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60" w:rsidRPr="00725AAB" w:rsidRDefault="00ED5560" w:rsidP="00725AAB">
      <w:pPr>
        <w:adjustRightInd w:val="0"/>
        <w:spacing w:line="480" w:lineRule="exact"/>
        <w:jc w:val="center"/>
        <w:rPr>
          <w:rFonts w:ascii="宋体" w:hAnsi="宋体"/>
          <w:b/>
          <w:sz w:val="24"/>
          <w:szCs w:val="24"/>
        </w:rPr>
      </w:pPr>
      <w:r w:rsidRPr="00725AAB">
        <w:rPr>
          <w:rFonts w:ascii="宋体" w:hAnsi="宋体" w:hint="eastAsia"/>
          <w:b/>
          <w:sz w:val="24"/>
          <w:szCs w:val="24"/>
        </w:rPr>
        <w:t>习近平代表第十八届中央委员会向</w:t>
      </w:r>
    </w:p>
    <w:p w:rsidR="00ED5560" w:rsidRPr="00725AAB" w:rsidRDefault="00ED5560" w:rsidP="00725AAB">
      <w:pPr>
        <w:adjustRightInd w:val="0"/>
        <w:spacing w:line="480" w:lineRule="exact"/>
        <w:jc w:val="center"/>
        <w:rPr>
          <w:rFonts w:ascii="宋体" w:hAnsi="宋体"/>
          <w:b/>
          <w:sz w:val="24"/>
          <w:szCs w:val="24"/>
        </w:rPr>
      </w:pPr>
      <w:r w:rsidRPr="00725AAB">
        <w:rPr>
          <w:rFonts w:ascii="宋体" w:hAnsi="宋体" w:hint="eastAsia"/>
          <w:b/>
          <w:sz w:val="24"/>
          <w:szCs w:val="24"/>
        </w:rPr>
        <w:t>党的十九大作报告</w:t>
      </w:r>
    </w:p>
    <w:p w:rsidR="00ED5560" w:rsidRPr="00725AAB" w:rsidRDefault="00ED5560" w:rsidP="00725AAB">
      <w:pPr>
        <w:adjustRightInd w:val="0"/>
        <w:spacing w:line="480" w:lineRule="exact"/>
        <w:jc w:val="center"/>
        <w:rPr>
          <w:rFonts w:ascii="宋体" w:hAnsi="宋体"/>
          <w:sz w:val="24"/>
          <w:szCs w:val="24"/>
        </w:rPr>
      </w:pPr>
      <w:r w:rsidRPr="00725AAB">
        <w:rPr>
          <w:rFonts w:ascii="宋体" w:hAnsi="宋体" w:hint="eastAsia"/>
          <w:sz w:val="24"/>
          <w:szCs w:val="24"/>
        </w:rPr>
        <w:t>习近平</w:t>
      </w:r>
    </w:p>
    <w:p w:rsidR="00967233" w:rsidRPr="00725AAB" w:rsidRDefault="00967233" w:rsidP="00725AAB">
      <w:pPr>
        <w:widowControl/>
        <w:spacing w:line="480" w:lineRule="exact"/>
        <w:jc w:val="left"/>
        <w:rPr>
          <w:rFonts w:ascii="Microsoft Yahei" w:eastAsia="宋体" w:hAnsi="Microsoft Yahei" w:cs="宋体" w:hint="eastAsia"/>
          <w:color w:val="404040"/>
          <w:kern w:val="0"/>
          <w:sz w:val="24"/>
          <w:szCs w:val="24"/>
          <w:shd w:val="clear" w:color="auto" w:fill="FFFFFF"/>
        </w:rPr>
      </w:pP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同志们：现在，我代表第十八届中央委员会向大会作报告。</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中国共产党第十九次全国代表大会，是在全面建成小康社会决胜阶段、中国特色社会主义进入新时代的关键时期召开的一次十分重要的大会。</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大会的主题是：不忘初心，牢记使命，高举中国特色社会主义伟大旗帜，决胜全面建成小康社会，夺取新时代中国特色社会主义伟大胜利，为实现中华民族伟大复兴的中国梦不懈奋斗。</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一、过去五年的工作和历史性变革</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为贯彻十八大精神，党中央召开七次全会，分别就政府机构改革和职能转变、全面深化改革、全面推进依法治国、制定</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十三五</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规划、全面从严治党等重大问题</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决定和部署。五年来，我们统筹推进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五位一体</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总体布局、协调推进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四个全面</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战略布局，</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十二五</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规划胜利完成，</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十三五</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规划顺利实施，党和国家事业全面开创新局面。</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经济建设取得重大成就。坚定不移贯彻新发展理念，坚决端正发展观念、转变发展方式，发展质量和效益不断提升。经济保持中高速增长，在世界主要国家中名列前茅，国内生产总值从</w:t>
      </w:r>
      <w:proofErr w:type="gramStart"/>
      <w:r w:rsidRPr="00725AAB">
        <w:rPr>
          <w:rFonts w:ascii="Microsoft Yahei" w:eastAsia="宋体" w:hAnsi="Microsoft Yahei" w:cs="宋体"/>
          <w:color w:val="404040"/>
          <w:kern w:val="0"/>
          <w:sz w:val="24"/>
          <w:szCs w:val="24"/>
          <w:shd w:val="clear" w:color="auto" w:fill="FFFFFF"/>
        </w:rPr>
        <w:t>五十四万亿</w:t>
      </w:r>
      <w:proofErr w:type="gramEnd"/>
      <w:r w:rsidRPr="00725AAB">
        <w:rPr>
          <w:rFonts w:ascii="Microsoft Yahei" w:eastAsia="宋体" w:hAnsi="Microsoft Yahei" w:cs="宋体"/>
          <w:color w:val="404040"/>
          <w:kern w:val="0"/>
          <w:sz w:val="24"/>
          <w:szCs w:val="24"/>
          <w:shd w:val="clear" w:color="auto" w:fill="FFFFFF"/>
        </w:rPr>
        <w:t>元增长到</w:t>
      </w:r>
      <w:proofErr w:type="gramStart"/>
      <w:r w:rsidRPr="00725AAB">
        <w:rPr>
          <w:rFonts w:ascii="Microsoft Yahei" w:eastAsia="宋体" w:hAnsi="Microsoft Yahei" w:cs="宋体"/>
          <w:color w:val="404040"/>
          <w:kern w:val="0"/>
          <w:sz w:val="24"/>
          <w:szCs w:val="24"/>
          <w:shd w:val="clear" w:color="auto" w:fill="FFFFFF"/>
        </w:rPr>
        <w:t>八十万亿</w:t>
      </w:r>
      <w:proofErr w:type="gramEnd"/>
      <w:r w:rsidRPr="00725AAB">
        <w:rPr>
          <w:rFonts w:ascii="Microsoft Yahei" w:eastAsia="宋体" w:hAnsi="Microsoft Yahei" w:cs="宋体"/>
          <w:color w:val="404040"/>
          <w:kern w:val="0"/>
          <w:sz w:val="24"/>
          <w:szCs w:val="24"/>
          <w:shd w:val="clear" w:color="auto" w:fill="FFFFFF"/>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725AAB">
        <w:rPr>
          <w:rFonts w:ascii="Microsoft Yahei" w:eastAsia="宋体" w:hAnsi="Microsoft Yahei" w:cs="宋体"/>
          <w:color w:val="404040"/>
          <w:kern w:val="0"/>
          <w:sz w:val="24"/>
          <w:szCs w:val="24"/>
          <w:shd w:val="clear" w:color="auto" w:fill="FFFFFF"/>
        </w:rPr>
        <w:t>一万二千亿</w:t>
      </w:r>
      <w:proofErr w:type="gramEnd"/>
      <w:r w:rsidRPr="00725AAB">
        <w:rPr>
          <w:rFonts w:ascii="Microsoft Yahei" w:eastAsia="宋体" w:hAnsi="Microsoft Yahei" w:cs="宋体"/>
          <w:color w:val="404040"/>
          <w:kern w:val="0"/>
          <w:sz w:val="24"/>
          <w:szCs w:val="24"/>
          <w:shd w:val="clear" w:color="auto" w:fill="FFFFFF"/>
        </w:rPr>
        <w:t>斤。城镇化率年均提高一点二个百分点，八千多万农业转移人口成为城镇居民。区域发展协调性增强，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一带一路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全面深化改革取得重大突破。</w:t>
      </w:r>
      <w:proofErr w:type="gramStart"/>
      <w:r w:rsidRPr="00725AAB">
        <w:rPr>
          <w:rFonts w:ascii="Microsoft Yahei" w:eastAsia="宋体" w:hAnsi="Microsoft Yahei" w:cs="宋体"/>
          <w:color w:val="404040"/>
          <w:kern w:val="0"/>
          <w:sz w:val="24"/>
          <w:szCs w:val="24"/>
          <w:shd w:val="clear" w:color="auto" w:fill="FFFFFF"/>
        </w:rPr>
        <w:t>蹄</w:t>
      </w:r>
      <w:proofErr w:type="gramEnd"/>
      <w:r w:rsidRPr="00725AAB">
        <w:rPr>
          <w:rFonts w:ascii="Microsoft Yahei" w:eastAsia="宋体" w:hAnsi="Microsoft Yahei" w:cs="宋体"/>
          <w:color w:val="404040"/>
          <w:kern w:val="0"/>
          <w:sz w:val="24"/>
          <w:szCs w:val="24"/>
          <w:shd w:val="clear" w:color="auto" w:fill="FFFFFF"/>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w:t>
      </w:r>
      <w:r w:rsidRPr="00725AAB">
        <w:rPr>
          <w:rFonts w:ascii="Microsoft Yahei" w:eastAsia="宋体" w:hAnsi="Microsoft Yahei" w:cs="宋体"/>
          <w:color w:val="404040"/>
          <w:kern w:val="0"/>
          <w:sz w:val="24"/>
          <w:szCs w:val="24"/>
          <w:shd w:val="clear" w:color="auto" w:fill="FFFFFF"/>
        </w:rPr>
        <w:lastRenderedPageBreak/>
        <w:t>更加响亮，正能量更加强劲，文化自信得到彰显，国家文化</w:t>
      </w:r>
      <w:proofErr w:type="gramStart"/>
      <w:r w:rsidRPr="00725AAB">
        <w:rPr>
          <w:rFonts w:ascii="Microsoft Yahei" w:eastAsia="宋体" w:hAnsi="Microsoft Yahei" w:cs="宋体"/>
          <w:color w:val="404040"/>
          <w:kern w:val="0"/>
          <w:sz w:val="24"/>
          <w:szCs w:val="24"/>
          <w:shd w:val="clear" w:color="auto" w:fill="FFFFFF"/>
        </w:rPr>
        <w:t>软实力</w:t>
      </w:r>
      <w:proofErr w:type="gramEnd"/>
      <w:r w:rsidRPr="00725AAB">
        <w:rPr>
          <w:rFonts w:ascii="Microsoft Yahei" w:eastAsia="宋体" w:hAnsi="Microsoft Yahei" w:cs="宋体"/>
          <w:color w:val="404040"/>
          <w:kern w:val="0"/>
          <w:sz w:val="24"/>
          <w:szCs w:val="24"/>
          <w:shd w:val="clear" w:color="auto" w:fill="FFFFFF"/>
        </w:rPr>
        <w:t>和中华文化影响力大幅提升，全党全社会思想上的团结统一更加巩固。</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人民生活不断改善。深入贯彻以人民为中心的发展思想，一大批惠民举措落地实施，人民获得</w:t>
      </w:r>
      <w:proofErr w:type="gramStart"/>
      <w:r w:rsidRPr="00725AAB">
        <w:rPr>
          <w:rFonts w:ascii="Microsoft Yahei" w:eastAsia="宋体" w:hAnsi="Microsoft Yahei" w:cs="宋体"/>
          <w:color w:val="404040"/>
          <w:kern w:val="0"/>
          <w:sz w:val="24"/>
          <w:szCs w:val="24"/>
          <w:shd w:val="clear" w:color="auto" w:fill="FFFFFF"/>
        </w:rPr>
        <w:t>感显著</w:t>
      </w:r>
      <w:proofErr w:type="gramEnd"/>
      <w:r w:rsidRPr="00725AAB">
        <w:rPr>
          <w:rFonts w:ascii="Microsoft Yahei" w:eastAsia="宋体" w:hAnsi="Microsoft Yahei" w:cs="宋体"/>
          <w:color w:val="404040"/>
          <w:kern w:val="0"/>
          <w:sz w:val="24"/>
          <w:szCs w:val="24"/>
          <w:shd w:val="clear" w:color="auto" w:fill="FFFFFF"/>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725AAB">
        <w:rPr>
          <w:rFonts w:ascii="Microsoft Yahei" w:eastAsia="宋体" w:hAnsi="Microsoft Yahei" w:cs="宋体"/>
          <w:color w:val="404040"/>
          <w:kern w:val="0"/>
          <w:sz w:val="24"/>
          <w:szCs w:val="24"/>
          <w:shd w:val="clear" w:color="auto" w:fill="FFFFFF"/>
        </w:rPr>
        <w:t>恐维稳</w:t>
      </w:r>
      <w:proofErr w:type="gramEnd"/>
      <w:r w:rsidRPr="00725AAB">
        <w:rPr>
          <w:rFonts w:ascii="Microsoft Yahei" w:eastAsia="宋体" w:hAnsi="Microsoft Yahei" w:cs="宋体"/>
          <w:color w:val="404040"/>
          <w:kern w:val="0"/>
          <w:sz w:val="24"/>
          <w:szCs w:val="24"/>
          <w:shd w:val="clear" w:color="auto" w:fill="FFFFFF"/>
        </w:rPr>
        <w:t>、抢险救灾、国际维和、亚丁湾护航、人道主义救援等重大任务，武器装备加快发展，军事斗争准备取得重大进展。人民军队在中国特色强军之路上迈出坚定步伐。</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港澳台工作取得新进展。全面准确贯彻</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方针，牢牢掌握宪法和基本法赋予的中央对香港、澳门全面管治权，深化内地和港澳地区交流合作，保持香港、澳门繁荣稳定。坚持一个中国原则和</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九二共识</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，推动两岸关系和平发展，加强两岸经济文化交流合作，实现两岸领导人历史性会晤。妥善应对台湾局势变化，坚决反对和遏制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台独</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分裂势力，有力维护台海和平稳定。</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全方位外交布局深入展开。全面推进中国特色大国外交，形成全方位、多层次、立体化的外交布局，为我国发展营造了良好外部条件。实施共建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一带一路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倡议，发</w:t>
      </w:r>
      <w:r w:rsidRPr="00725AAB">
        <w:rPr>
          <w:rFonts w:ascii="Microsoft Yahei" w:eastAsia="宋体" w:hAnsi="Microsoft Yahei" w:cs="宋体"/>
          <w:color w:val="404040"/>
          <w:kern w:val="0"/>
          <w:sz w:val="24"/>
          <w:szCs w:val="24"/>
          <w:shd w:val="clear" w:color="auto" w:fill="FFFFFF"/>
        </w:rPr>
        <w:lastRenderedPageBreak/>
        <w:t>起创办亚洲基础设施投资银行，设立丝路基金，举办首届</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一带一路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新的重大贡献。</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三严三实</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专题教育，推进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两学一做</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725AAB">
        <w:rPr>
          <w:rFonts w:ascii="Microsoft Yahei" w:eastAsia="宋体" w:hAnsi="Microsoft Yahei" w:cs="宋体"/>
          <w:color w:val="404040"/>
          <w:kern w:val="0"/>
          <w:sz w:val="24"/>
          <w:szCs w:val="24"/>
          <w:shd w:val="clear" w:color="auto" w:fill="FFFFFF"/>
        </w:rPr>
        <w:t>巡视全</w:t>
      </w:r>
      <w:proofErr w:type="gramEnd"/>
      <w:r w:rsidRPr="00725AAB">
        <w:rPr>
          <w:rFonts w:ascii="Microsoft Yahei" w:eastAsia="宋体" w:hAnsi="Microsoft Yahei" w:cs="宋体"/>
          <w:color w:val="404040"/>
          <w:kern w:val="0"/>
          <w:sz w:val="24"/>
          <w:szCs w:val="24"/>
          <w:shd w:val="clear" w:color="auto" w:fill="FFFFFF"/>
        </w:rPr>
        <w:t>覆盖。坚持反腐败无禁区、全覆盖、零容忍，坚定不移</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打虎</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拍蝇</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猎狐</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，不敢腐的目标初步实现，不能腐的笼子越扎越牢，不想腐的堤坝正在构筑，反腐败斗争压倒性态势已经形成并巩固发展。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五年来，我们勇于面对党面临的重大风险考验和党内存在的突出问题，以顽强意志品质正风</w:t>
      </w:r>
      <w:proofErr w:type="gramStart"/>
      <w:r w:rsidRPr="00725AAB">
        <w:rPr>
          <w:rFonts w:ascii="Microsoft Yahei" w:eastAsia="宋体" w:hAnsi="Microsoft Yahei" w:cs="宋体"/>
          <w:color w:val="404040"/>
          <w:kern w:val="0"/>
          <w:sz w:val="24"/>
          <w:szCs w:val="24"/>
          <w:shd w:val="clear" w:color="auto" w:fill="FFFFFF"/>
        </w:rPr>
        <w:t>肃</w:t>
      </w:r>
      <w:proofErr w:type="gramEnd"/>
      <w:r w:rsidRPr="00725AAB">
        <w:rPr>
          <w:rFonts w:ascii="Microsoft Yahei" w:eastAsia="宋体" w:hAnsi="Microsoft Yahei" w:cs="宋体"/>
          <w:color w:val="404040"/>
          <w:kern w:val="0"/>
          <w:sz w:val="24"/>
          <w:szCs w:val="24"/>
          <w:shd w:val="clear" w:color="auto" w:fill="FFFFFF"/>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同时，必须清醒看到，我们的工作还存在许多不足，也面临不少困难和挑战。主要是：发展不平衡不充分的一些突出问题尚未解决，发展质量和效益还不高，创新能</w:t>
      </w:r>
      <w:r w:rsidRPr="00725AAB">
        <w:rPr>
          <w:rFonts w:ascii="Microsoft Yahei" w:eastAsia="宋体" w:hAnsi="Microsoft Yahei" w:cs="宋体"/>
          <w:color w:val="404040"/>
          <w:kern w:val="0"/>
          <w:sz w:val="24"/>
          <w:szCs w:val="24"/>
          <w:shd w:val="clear" w:color="auto" w:fill="FFFFFF"/>
        </w:rPr>
        <w:lastRenderedPageBreak/>
        <w:t>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经过长期努力，中国特色社会主义进入了新时代，这是我国发展新的历史方位。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725AAB">
        <w:rPr>
          <w:rFonts w:ascii="Microsoft Yahei" w:eastAsia="宋体" w:hAnsi="Microsoft Yahei" w:cs="宋体"/>
          <w:color w:val="404040"/>
          <w:kern w:val="0"/>
          <w:sz w:val="24"/>
          <w:szCs w:val="24"/>
          <w:shd w:val="clear" w:color="auto" w:fill="FFFFFF"/>
        </w:rPr>
        <w:t>勠</w:t>
      </w:r>
      <w:proofErr w:type="gramEnd"/>
      <w:r w:rsidRPr="00725AAB">
        <w:rPr>
          <w:rFonts w:ascii="Microsoft Yahei" w:eastAsia="宋体" w:hAnsi="Microsoft Yahei" w:cs="宋体"/>
          <w:color w:val="404040"/>
          <w:kern w:val="0"/>
          <w:sz w:val="24"/>
          <w:szCs w:val="24"/>
          <w:shd w:val="clear" w:color="auto" w:fill="FFFFFF"/>
        </w:rPr>
        <w:t>力同心、奋力实现中华民族伟大复兴中国梦的时代，是我国日益走近世界舞台中央、不断为人类</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更大贡献的时代。</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中国特色社会主义进入新时代，我国社会主要矛盾已经转化为人民日益增长的美好生活需要和不平衡不充分的发展之间的矛盾。我国稳定解决了十几亿人的温饱问题，</w:t>
      </w:r>
      <w:r w:rsidRPr="00725AAB">
        <w:rPr>
          <w:rFonts w:ascii="Microsoft Yahei" w:eastAsia="宋体" w:hAnsi="Microsoft Yahei" w:cs="宋体"/>
          <w:color w:val="404040"/>
          <w:kern w:val="0"/>
          <w:sz w:val="24"/>
          <w:szCs w:val="24"/>
          <w:shd w:val="clear" w:color="auto" w:fill="FFFFFF"/>
        </w:rPr>
        <w:lastRenderedPageBreak/>
        <w:t>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二、新时代中国共产党的历史使命</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中华民族有五千多年的文明历史，创造了灿烂的中华文明，为人类</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了卓越贡献，成为世界上伟大的民族。鸦片战争后，中国陷入内忧外患的黑暗境地，中国人民经历了战乱频仍、山河破碎、民不聊生的深重苦难。为了民族复兴，无数仁人志士不</w:t>
      </w:r>
      <w:r w:rsidRPr="00725AAB">
        <w:rPr>
          <w:rFonts w:ascii="Microsoft Yahei" w:eastAsia="宋体" w:hAnsi="Microsoft Yahei" w:cs="宋体"/>
          <w:color w:val="404040"/>
          <w:kern w:val="0"/>
          <w:sz w:val="24"/>
          <w:szCs w:val="24"/>
          <w:shd w:val="clear" w:color="auto" w:fill="FFFFFF"/>
        </w:rPr>
        <w:lastRenderedPageBreak/>
        <w:t>屈不挠、前仆后继，进行了可歌可泣的斗争，进行了各式各样的尝试，但终究未能改变旧中国的社会性质和中国人民的悲惨命运。</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同志们！今天，我们比历史上任何时期都更接近、更有信心和能力实现中华民族伟大复兴的目标。</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行百里者半九十。中华民族伟大复兴，绝不是轻轻松松、敲锣打鼓就能实现的。全党必须准备付出更为艰巨、更为艰苦的努力。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实现伟大梦想，必须进行伟大斗争。社会是在矛盾运动中前进的，有矛盾就会有斗争。我们党要团结带领人民有效应对重大挑战、抵御重大风险、克服重大阻力、解</w:t>
      </w:r>
      <w:r w:rsidRPr="00725AAB">
        <w:rPr>
          <w:rFonts w:ascii="Microsoft Yahei" w:eastAsia="宋体" w:hAnsi="Microsoft Yahei" w:cs="宋体"/>
          <w:color w:val="404040"/>
          <w:kern w:val="0"/>
          <w:sz w:val="24"/>
          <w:szCs w:val="24"/>
          <w:shd w:val="clear" w:color="auto" w:fill="FFFFFF"/>
        </w:rPr>
        <w:lastRenderedPageBreak/>
        <w:t>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725AAB">
        <w:rPr>
          <w:rFonts w:ascii="Microsoft Yahei" w:eastAsia="宋体" w:hAnsi="Microsoft Yahei" w:cs="宋体"/>
          <w:color w:val="404040"/>
          <w:kern w:val="0"/>
          <w:sz w:val="24"/>
          <w:szCs w:val="24"/>
          <w:shd w:val="clear" w:color="auto" w:fill="FFFFFF"/>
        </w:rPr>
        <w:t>瘴</w:t>
      </w:r>
      <w:proofErr w:type="gramEnd"/>
      <w:r w:rsidRPr="00725AAB">
        <w:rPr>
          <w:rFonts w:ascii="Microsoft Yahei" w:eastAsia="宋体" w:hAnsi="Microsoft Yahei" w:cs="宋体"/>
          <w:color w:val="404040"/>
          <w:kern w:val="0"/>
          <w:sz w:val="24"/>
          <w:szCs w:val="24"/>
          <w:shd w:val="clear" w:color="auto" w:fill="FFFFFF"/>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三、新时代中国特色社会主义思想和基本方略</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和祖国统一、统一战线、外交、党的建设等各方面</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理论分析和政策指导，以利于更好坚持和发展中国特色社会主义。</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围绕这个重大时代课题，我们党坚持以马克思列宁主义、毛泽东思想、邓小平理论、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三个代表</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五位一体</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、战略布局是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四个全面</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725AAB">
        <w:rPr>
          <w:rFonts w:ascii="Microsoft Yahei" w:eastAsia="宋体" w:hAnsi="Microsoft Yahei" w:cs="宋体"/>
          <w:color w:val="404040"/>
          <w:kern w:val="0"/>
          <w:sz w:val="24"/>
          <w:szCs w:val="24"/>
          <w:shd w:val="clear" w:color="auto" w:fill="FFFFFF"/>
        </w:rPr>
        <w:t>最</w:t>
      </w:r>
      <w:proofErr w:type="gramEnd"/>
      <w:r w:rsidRPr="00725AAB">
        <w:rPr>
          <w:rFonts w:ascii="Microsoft Yahei" w:eastAsia="宋体" w:hAnsi="Microsoft Yahei" w:cs="宋体"/>
          <w:color w:val="404040"/>
          <w:kern w:val="0"/>
          <w:sz w:val="24"/>
          <w:szCs w:val="24"/>
          <w:shd w:val="clear" w:color="auto" w:fill="FFFFFF"/>
        </w:rPr>
        <w:t>本质的特征是中国共产党领导，中国特色社会主</w:t>
      </w:r>
      <w:r w:rsidRPr="00725AAB">
        <w:rPr>
          <w:rFonts w:ascii="Microsoft Yahei" w:eastAsia="宋体" w:hAnsi="Microsoft Yahei" w:cs="宋体"/>
          <w:color w:val="404040"/>
          <w:kern w:val="0"/>
          <w:sz w:val="24"/>
          <w:szCs w:val="24"/>
          <w:shd w:val="clear" w:color="auto" w:fill="FFFFFF"/>
        </w:rPr>
        <w:lastRenderedPageBreak/>
        <w:t>义制度的最大优势是中国共产党领导，党是最高政治领导力量，提出新时代党的建设总要求，突出政治建设在党的建设中的重要地位。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新时代中国特色社会主义思想，是对马克思列宁主义、毛泽东思想、邓小平理论、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三个代表</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全党要深刻领会新时代中国特色社会主义思想的精神实质和丰富内涵，在各项工作中全面准确贯彻落实。</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五位一体</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总体布局，协调推进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四个全面</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战略布局，提高党把方向、谋大局、定政策、促改革的能力和定力，确保党始终总揽全局、协调各方。</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（二）坚持以人民为中心。人民是历史的创造者，是决定党和国家前途命运的根本力量。必须坚持人民主体地位，坚持立党为公、执政为民，</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全心全意为人民服务的根本宗旨，把党的群众路线贯彻到治国理</w:t>
      </w:r>
      <w:proofErr w:type="gramStart"/>
      <w:r w:rsidRPr="00725AAB">
        <w:rPr>
          <w:rFonts w:ascii="Microsoft Yahei" w:eastAsia="宋体" w:hAnsi="Microsoft Yahei" w:cs="宋体"/>
          <w:color w:val="404040"/>
          <w:kern w:val="0"/>
          <w:sz w:val="24"/>
          <w:szCs w:val="24"/>
          <w:shd w:val="clear" w:color="auto" w:fill="FFFFFF"/>
        </w:rPr>
        <w:t>政全部</w:t>
      </w:r>
      <w:proofErr w:type="gramEnd"/>
      <w:r w:rsidRPr="00725AAB">
        <w:rPr>
          <w:rFonts w:ascii="Microsoft Yahei" w:eastAsia="宋体" w:hAnsi="Microsoft Yahei" w:cs="宋体"/>
          <w:color w:val="404040"/>
          <w:kern w:val="0"/>
          <w:sz w:val="24"/>
          <w:szCs w:val="24"/>
          <w:shd w:val="clear" w:color="auto" w:fill="FFFFFF"/>
        </w:rPr>
        <w:t>活动之中，把人民对美好生活的向往作为奋斗目标，依靠人民创造历史伟业。</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w:t>
      </w:r>
      <w:r w:rsidRPr="00725AAB">
        <w:rPr>
          <w:rFonts w:ascii="Microsoft Yahei" w:eastAsia="宋体" w:hAnsi="Microsoft Yahei" w:cs="宋体"/>
          <w:color w:val="404040"/>
          <w:kern w:val="0"/>
          <w:sz w:val="24"/>
          <w:szCs w:val="24"/>
          <w:shd w:val="clear" w:color="auto" w:fill="FFFFFF"/>
        </w:rPr>
        <w:lastRenderedPageBreak/>
        <w:t>和推动经济全球化进程，发展更高层次的开放型经济，不断壮大我国经济实力和综合国力。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725AAB">
        <w:rPr>
          <w:rFonts w:ascii="Microsoft Yahei" w:eastAsia="宋体" w:hAnsi="Microsoft Yahei" w:cs="宋体"/>
          <w:color w:val="404040"/>
          <w:kern w:val="0"/>
          <w:sz w:val="24"/>
          <w:szCs w:val="24"/>
          <w:shd w:val="clear" w:color="auto" w:fill="FFFFFF"/>
        </w:rPr>
        <w:t>医</w:t>
      </w:r>
      <w:proofErr w:type="gramEnd"/>
      <w:r w:rsidRPr="00725AAB">
        <w:rPr>
          <w:rFonts w:ascii="Microsoft Yahei" w:eastAsia="宋体" w:hAnsi="Microsoft Yahei" w:cs="宋体"/>
          <w:color w:val="404040"/>
          <w:kern w:val="0"/>
          <w:sz w:val="24"/>
          <w:szCs w:val="24"/>
          <w:shd w:val="clear" w:color="auto" w:fill="FFFFFF"/>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（九）坚持人与自然和谐共生。建设生态文明是中华民族永续发展的千年大计。必须树立和</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绿水青山就是金山银山的理念，坚持节约资源和保护环境的基本国策，</w:t>
      </w:r>
      <w:r w:rsidRPr="00725AAB">
        <w:rPr>
          <w:rFonts w:ascii="Microsoft Yahei" w:eastAsia="宋体" w:hAnsi="Microsoft Yahei" w:cs="宋体"/>
          <w:color w:val="404040"/>
          <w:kern w:val="0"/>
          <w:sz w:val="24"/>
          <w:szCs w:val="24"/>
          <w:shd w:val="clear" w:color="auto" w:fill="FFFFFF"/>
        </w:rPr>
        <w:lastRenderedPageBreak/>
        <w:t>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贡献。</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（十一）坚持党对人民军队的绝对领导。建设一支听党指挥、能打胜仗、作风优良的人民军队，是实现</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两个一百年</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（十二）坚持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和推进祖国统一。保持香港、澳门长期繁荣稳定，实现祖国完全统一，是实现中华民族伟大复兴的必然要求。必须把维护中央对香港、澳门特别行政区全面管治权和保障特别行政区高度自治权有机结合起来，确保</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方针不会变、不动摇，确保</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实践不变形、不走样。必须坚持一个中国原则，坚持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九二共识</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，推动两岸关系和平发展，深化两岸经济合作和文化往来，推动两岸同胞共同反对一切分裂国家的活动，共同为实现中华民族伟大复兴而奋斗。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725AAB">
        <w:rPr>
          <w:rFonts w:ascii="Microsoft Yahei" w:eastAsia="宋体" w:hAnsi="Microsoft Yahei" w:cs="宋体"/>
          <w:color w:val="404040"/>
          <w:kern w:val="0"/>
          <w:sz w:val="24"/>
          <w:szCs w:val="24"/>
          <w:shd w:val="clear" w:color="auto" w:fill="FFFFFF"/>
        </w:rPr>
        <w:t>而</w:t>
      </w:r>
      <w:proofErr w:type="gramEnd"/>
      <w:r w:rsidRPr="00725AAB">
        <w:rPr>
          <w:rFonts w:ascii="Microsoft Yahei" w:eastAsia="宋体" w:hAnsi="Microsoft Yahei" w:cs="宋体"/>
          <w:color w:val="404040"/>
          <w:kern w:val="0"/>
          <w:sz w:val="24"/>
          <w:szCs w:val="24"/>
          <w:shd w:val="clear" w:color="auto" w:fill="FFFFFF"/>
        </w:rPr>
        <w:t>不同、兼收并蓄的文明交流，构筑尊崇自然、绿色发展的生态体系，始终做世界和平的建设者、全球发展的贡献者、国际秩序的维护者。</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（十四）坚持全面从严治党。勇于自我革命，从</w:t>
      </w:r>
      <w:proofErr w:type="gramStart"/>
      <w:r w:rsidRPr="00725AAB">
        <w:rPr>
          <w:rFonts w:ascii="Microsoft Yahei" w:eastAsia="宋体" w:hAnsi="Microsoft Yahei" w:cs="宋体"/>
          <w:color w:val="404040"/>
          <w:kern w:val="0"/>
          <w:sz w:val="24"/>
          <w:szCs w:val="24"/>
          <w:shd w:val="clear" w:color="auto" w:fill="FFFFFF"/>
        </w:rPr>
        <w:t>严管党</w:t>
      </w:r>
      <w:proofErr w:type="gramEnd"/>
      <w:r w:rsidRPr="00725AAB">
        <w:rPr>
          <w:rFonts w:ascii="Microsoft Yahei" w:eastAsia="宋体" w:hAnsi="Microsoft Yahei" w:cs="宋体"/>
          <w:color w:val="404040"/>
          <w:kern w:val="0"/>
          <w:sz w:val="24"/>
          <w:szCs w:val="24"/>
          <w:shd w:val="clear" w:color="auto" w:fill="FFFFFF"/>
        </w:rPr>
        <w:t>治党，是我们党最鲜明的品格。必须以党章为根本遵循，把党的政治建设摆在首位，思想建党和制度治党同向</w:t>
      </w:r>
      <w:r w:rsidRPr="00725AAB">
        <w:rPr>
          <w:rFonts w:ascii="Microsoft Yahei" w:eastAsia="宋体" w:hAnsi="Microsoft Yahei" w:cs="宋体"/>
          <w:color w:val="404040"/>
          <w:kern w:val="0"/>
          <w:sz w:val="24"/>
          <w:szCs w:val="24"/>
          <w:shd w:val="clear" w:color="auto" w:fill="FFFFFF"/>
        </w:rPr>
        <w:lastRenderedPageBreak/>
        <w:t>发力，统筹推进党的各项建设，抓住</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关键少数</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，坚持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三严三实</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以上十四条，构成新时代坚持和发展中国特色社会主义的基本方略。全党同志必须全面贯彻党的基本理论、基本路线、基本方略，更好</w:t>
      </w:r>
      <w:proofErr w:type="gramStart"/>
      <w:r w:rsidRPr="00725AAB">
        <w:rPr>
          <w:rFonts w:ascii="Microsoft Yahei" w:eastAsia="宋体" w:hAnsi="Microsoft Yahei" w:cs="宋体"/>
          <w:color w:val="404040"/>
          <w:kern w:val="0"/>
          <w:sz w:val="24"/>
          <w:szCs w:val="24"/>
          <w:shd w:val="clear" w:color="auto" w:fill="FFFFFF"/>
        </w:rPr>
        <w:t>引领党</w:t>
      </w:r>
      <w:proofErr w:type="gramEnd"/>
      <w:r w:rsidRPr="00725AAB">
        <w:rPr>
          <w:rFonts w:ascii="Microsoft Yahei" w:eastAsia="宋体" w:hAnsi="Microsoft Yahei" w:cs="宋体"/>
          <w:color w:val="404040"/>
          <w:kern w:val="0"/>
          <w:sz w:val="24"/>
          <w:szCs w:val="24"/>
          <w:shd w:val="clear" w:color="auto" w:fill="FFFFFF"/>
        </w:rPr>
        <w:t>和人民事业发展。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同志们！时代是思想之母，实践是理论之源。只要我们善于聆听时代声音，勇于坚持真理、修正错误，二十一世纪中国的马克思主义一定能够展现出更强大、更有说服力的真理力量！</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四、决胜全面建成小康社会，开启全面建设社会主义现代化国家新征程</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改革开放之后，我们党对我国社会主义现代化建设</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战略安排，提出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三步走</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从十九大到二十大，是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两个一百年</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奋斗目标的历史交汇期。我们既要全面建成小康社会、实现第一个百年奋斗目标，又要乘势而上开启全面建设社会主义现代化国家新征程，向第二个百年奋斗目标进军。</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综合分析国际国内形势和我国发展条件，从二〇二〇年到本世纪中叶可以分两个阶段来安排。</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725AAB">
        <w:rPr>
          <w:rFonts w:ascii="Microsoft Yahei" w:eastAsia="宋体" w:hAnsi="Microsoft Yahei" w:cs="宋体"/>
          <w:color w:val="404040"/>
          <w:kern w:val="0"/>
          <w:sz w:val="24"/>
          <w:szCs w:val="24"/>
          <w:shd w:val="clear" w:color="auto" w:fill="FFFFFF"/>
        </w:rPr>
        <w:t>软实力</w:t>
      </w:r>
      <w:proofErr w:type="gramEnd"/>
      <w:r w:rsidRPr="00725AAB">
        <w:rPr>
          <w:rFonts w:ascii="Microsoft Yahei" w:eastAsia="宋体" w:hAnsi="Microsoft Yahei" w:cs="宋体"/>
          <w:color w:val="404040"/>
          <w:kern w:val="0"/>
          <w:sz w:val="24"/>
          <w:szCs w:val="24"/>
          <w:shd w:val="clear" w:color="auto" w:fill="FFFFFF"/>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五、贯彻新发展理念，建设现代化经济体系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实现</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两个一百年</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我国经济已由高速增长阶段转向高质量发展阶段，正处在转变发展方式、优化经济结构、转换增长动力的攻关期，建设现代化经济体系是跨越关口的迫切要求和我国</w:t>
      </w:r>
      <w:r w:rsidRPr="00725AAB">
        <w:rPr>
          <w:rFonts w:ascii="Microsoft Yahei" w:eastAsia="宋体" w:hAnsi="Microsoft Yahei" w:cs="宋体"/>
          <w:color w:val="404040"/>
          <w:kern w:val="0"/>
          <w:sz w:val="24"/>
          <w:szCs w:val="24"/>
          <w:shd w:val="clear" w:color="auto" w:fill="FFFFFF"/>
        </w:rPr>
        <w:lastRenderedPageBreak/>
        <w:t>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（三）实施乡村振兴战略。农业农村农民问题是关系国计民生的根本性问题，必须始终把解决好</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三农</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三权</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分置制度。保持土地承包关系稳定并长久</w:t>
      </w:r>
      <w:r w:rsidRPr="00725AAB">
        <w:rPr>
          <w:rFonts w:ascii="Microsoft Yahei" w:eastAsia="宋体" w:hAnsi="Microsoft Yahei" w:cs="宋体"/>
          <w:color w:val="404040"/>
          <w:kern w:val="0"/>
          <w:sz w:val="24"/>
          <w:szCs w:val="24"/>
          <w:shd w:val="clear" w:color="auto" w:fill="FFFFFF"/>
        </w:rPr>
        <w:lastRenderedPageBreak/>
        <w:t>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725AAB">
        <w:rPr>
          <w:rFonts w:ascii="Microsoft Yahei" w:eastAsia="宋体" w:hAnsi="Microsoft Yahei" w:cs="宋体"/>
          <w:color w:val="404040"/>
          <w:kern w:val="0"/>
          <w:sz w:val="24"/>
          <w:szCs w:val="24"/>
          <w:shd w:val="clear" w:color="auto" w:fill="FFFFFF"/>
        </w:rPr>
        <w:t>爱农民</w:t>
      </w:r>
      <w:proofErr w:type="gramEnd"/>
      <w:r w:rsidRPr="00725AAB">
        <w:rPr>
          <w:rFonts w:ascii="Microsoft Yahei" w:eastAsia="宋体" w:hAnsi="Microsoft Yahei" w:cs="宋体"/>
          <w:color w:val="404040"/>
          <w:kern w:val="0"/>
          <w:sz w:val="24"/>
          <w:szCs w:val="24"/>
          <w:shd w:val="clear" w:color="auto" w:fill="FFFFFF"/>
        </w:rPr>
        <w:t>的</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三农</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工作队伍。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725AAB">
        <w:rPr>
          <w:rFonts w:ascii="Microsoft Yahei" w:eastAsia="宋体" w:hAnsi="Microsoft Yahei" w:cs="宋体"/>
          <w:color w:val="404040"/>
          <w:kern w:val="0"/>
          <w:sz w:val="24"/>
          <w:szCs w:val="24"/>
          <w:shd w:val="clear" w:color="auto" w:fill="FFFFFF"/>
        </w:rPr>
        <w:t>非首都</w:t>
      </w:r>
      <w:proofErr w:type="gramEnd"/>
      <w:r w:rsidRPr="00725AAB">
        <w:rPr>
          <w:rFonts w:ascii="Microsoft Yahei" w:eastAsia="宋体" w:hAnsi="Microsoft Yahei" w:cs="宋体"/>
          <w:color w:val="404040"/>
          <w:kern w:val="0"/>
          <w:sz w:val="24"/>
          <w:szCs w:val="24"/>
          <w:shd w:val="clear" w:color="auto" w:fill="FFFFFF"/>
        </w:rPr>
        <w:t>功能为</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牛鼻子</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推动京津冀协同发展，高起点规划、高标准</w:t>
      </w:r>
      <w:proofErr w:type="gramStart"/>
      <w:r w:rsidRPr="00725AAB">
        <w:rPr>
          <w:rFonts w:ascii="Microsoft Yahei" w:eastAsia="宋体" w:hAnsi="Microsoft Yahei" w:cs="宋体"/>
          <w:color w:val="404040"/>
          <w:kern w:val="0"/>
          <w:sz w:val="24"/>
          <w:szCs w:val="24"/>
          <w:shd w:val="clear" w:color="auto" w:fill="FFFFFF"/>
        </w:rPr>
        <w:t>建设雄安新区</w:t>
      </w:r>
      <w:proofErr w:type="gramEnd"/>
      <w:r w:rsidRPr="00725AAB">
        <w:rPr>
          <w:rFonts w:ascii="Microsoft Yahei" w:eastAsia="宋体" w:hAnsi="Microsoft Yahei" w:cs="宋体"/>
          <w:color w:val="404040"/>
          <w:kern w:val="0"/>
          <w:sz w:val="24"/>
          <w:szCs w:val="24"/>
          <w:shd w:val="clear" w:color="auto" w:fill="FFFFFF"/>
        </w:rPr>
        <w:t>。以共抓大保护、不搞大开发为导向推动长江经济带发展。支持资源型地区经济转型发展。加快边疆发展，确保边疆巩固、边境安全。坚持陆海统筹，加快建设海洋强国。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725AAB">
        <w:rPr>
          <w:rFonts w:ascii="Microsoft Yahei" w:eastAsia="宋体" w:hAnsi="Microsoft Yahei" w:cs="宋体"/>
          <w:color w:val="404040"/>
          <w:kern w:val="0"/>
          <w:sz w:val="24"/>
          <w:szCs w:val="24"/>
          <w:shd w:val="clear" w:color="auto" w:fill="FFFFFF"/>
        </w:rPr>
        <w:t>强做</w:t>
      </w:r>
      <w:proofErr w:type="gramEnd"/>
      <w:r w:rsidRPr="00725AAB">
        <w:rPr>
          <w:rFonts w:ascii="Microsoft Yahei" w:eastAsia="宋体" w:hAnsi="Microsoft Yahei" w:cs="宋体"/>
          <w:color w:val="404040"/>
          <w:kern w:val="0"/>
          <w:sz w:val="24"/>
          <w:szCs w:val="24"/>
          <w:shd w:val="clear" w:color="auto" w:fill="FFFFFF"/>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725AAB">
        <w:rPr>
          <w:rFonts w:ascii="Microsoft Yahei" w:eastAsia="宋体" w:hAnsi="Microsoft Yahei" w:cs="宋体"/>
          <w:color w:val="404040"/>
          <w:kern w:val="0"/>
          <w:sz w:val="24"/>
          <w:szCs w:val="24"/>
          <w:shd w:val="clear" w:color="auto" w:fill="FFFFFF"/>
        </w:rPr>
        <w:t>深化商</w:t>
      </w:r>
      <w:proofErr w:type="gramEnd"/>
      <w:r w:rsidRPr="00725AAB">
        <w:rPr>
          <w:rFonts w:ascii="Microsoft Yahei" w:eastAsia="宋体" w:hAnsi="Microsoft Yahei" w:cs="宋体"/>
          <w:color w:val="404040"/>
          <w:kern w:val="0"/>
          <w:sz w:val="24"/>
          <w:szCs w:val="24"/>
          <w:shd w:val="clear" w:color="auto" w:fill="FFFFFF"/>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w:t>
      </w:r>
      <w:r w:rsidRPr="00725AAB">
        <w:rPr>
          <w:rFonts w:ascii="Microsoft Yahei" w:eastAsia="宋体" w:hAnsi="Microsoft Yahei" w:cs="宋体"/>
          <w:color w:val="404040"/>
          <w:kern w:val="0"/>
          <w:sz w:val="24"/>
          <w:szCs w:val="24"/>
          <w:shd w:val="clear" w:color="auto" w:fill="FFFFFF"/>
        </w:rPr>
        <w:lastRenderedPageBreak/>
        <w:t>革，增强金融服务实体经济能力，提高直接融资比重，促进多层次资本市场健康发展。健全货币政策和宏观审慎</w:t>
      </w:r>
      <w:proofErr w:type="gramStart"/>
      <w:r w:rsidRPr="00725AAB">
        <w:rPr>
          <w:rFonts w:ascii="Microsoft Yahei" w:eastAsia="宋体" w:hAnsi="Microsoft Yahei" w:cs="宋体"/>
          <w:color w:val="404040"/>
          <w:kern w:val="0"/>
          <w:sz w:val="24"/>
          <w:szCs w:val="24"/>
          <w:shd w:val="clear" w:color="auto" w:fill="FFFFFF"/>
        </w:rPr>
        <w:t>政策双</w:t>
      </w:r>
      <w:proofErr w:type="gramEnd"/>
      <w:r w:rsidRPr="00725AAB">
        <w:rPr>
          <w:rFonts w:ascii="Microsoft Yahei" w:eastAsia="宋体" w:hAnsi="Microsoft Yahei" w:cs="宋体"/>
          <w:color w:val="404040"/>
          <w:kern w:val="0"/>
          <w:sz w:val="24"/>
          <w:szCs w:val="24"/>
          <w:shd w:val="clear" w:color="auto" w:fill="FFFFFF"/>
        </w:rPr>
        <w:t>支柱调控框架，深化利率和汇率市场化改革。健全金融监管体系，守住不发生系统性金融风险的底线。</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（六）推动形成全面开放新格局。开放带来进步，封闭必然落后。中国开放的大门不会关闭，只会越开越大。要以</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一带一路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建设为重点，坚持引进来和走出去并重，遵循共商共建共享原则，加强创新能力开放合作，形成陆海内外联动、东西双向互济的开放格局。拓展对外贸易，培育贸易新</w:t>
      </w:r>
      <w:proofErr w:type="gramStart"/>
      <w:r w:rsidRPr="00725AAB">
        <w:rPr>
          <w:rFonts w:ascii="Microsoft Yahei" w:eastAsia="宋体" w:hAnsi="Microsoft Yahei" w:cs="宋体"/>
          <w:color w:val="404040"/>
          <w:kern w:val="0"/>
          <w:sz w:val="24"/>
          <w:szCs w:val="24"/>
          <w:shd w:val="clear" w:color="auto" w:fill="FFFFFF"/>
        </w:rPr>
        <w:t>业态新模式</w:t>
      </w:r>
      <w:proofErr w:type="gramEnd"/>
      <w:r w:rsidRPr="00725AAB">
        <w:rPr>
          <w:rFonts w:ascii="Microsoft Yahei" w:eastAsia="宋体" w:hAnsi="Microsoft Yahei" w:cs="宋体"/>
          <w:color w:val="404040"/>
          <w:kern w:val="0"/>
          <w:sz w:val="24"/>
          <w:szCs w:val="24"/>
          <w:shd w:val="clear" w:color="auto" w:fill="FFFFFF"/>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同志们！解放和发展社会生产力，是社会主义的本质要求。我们要激发全社会创造力和发展活力，努力实现更高质量、更有效率、更加公平、更可持续的发展！</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六、健全人民当家作主制度体系，发展社会主义民主政治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中国特色社会主义政治发展道路，是近代以来中国人民长期奋斗历史逻辑、理论逻辑、实践逻辑的必然结果，是坚持党的本质属性、</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（一）坚持党的领导、人民当家作主、依法治国有机统一。党的领导是人民当家作主和依法治国的根本保证，人民当家作主是社会主义民主政治的本质特征，依法治</w:t>
      </w:r>
      <w:r w:rsidRPr="00725AAB">
        <w:rPr>
          <w:rFonts w:ascii="Microsoft Yahei" w:eastAsia="宋体" w:hAnsi="Microsoft Yahei" w:cs="宋体"/>
          <w:color w:val="404040"/>
          <w:kern w:val="0"/>
          <w:sz w:val="24"/>
          <w:szCs w:val="24"/>
          <w:shd w:val="clear" w:color="auto" w:fill="FFFFFF"/>
        </w:rPr>
        <w:lastRenderedPageBreak/>
        <w:t>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人民政协是具有中国特色的制度安排，是社会主义协商民主的重要渠道和专门协商机构。人民政协工作要</w:t>
      </w:r>
      <w:proofErr w:type="gramStart"/>
      <w:r w:rsidRPr="00725AAB">
        <w:rPr>
          <w:rFonts w:ascii="Microsoft Yahei" w:eastAsia="宋体" w:hAnsi="Microsoft Yahei" w:cs="宋体"/>
          <w:color w:val="404040"/>
          <w:kern w:val="0"/>
          <w:sz w:val="24"/>
          <w:szCs w:val="24"/>
          <w:shd w:val="clear" w:color="auto" w:fill="FFFFFF"/>
        </w:rPr>
        <w:t>聚焦党</w:t>
      </w:r>
      <w:proofErr w:type="gramEnd"/>
      <w:r w:rsidRPr="00725AAB">
        <w:rPr>
          <w:rFonts w:ascii="Microsoft Yahei" w:eastAsia="宋体" w:hAnsi="Microsoft Yahei" w:cs="宋体"/>
          <w:color w:val="404040"/>
          <w:kern w:val="0"/>
          <w:sz w:val="24"/>
          <w:szCs w:val="24"/>
          <w:shd w:val="clear" w:color="auto" w:fill="FFFFFF"/>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（四）深化依法治国实践。全面依法治国是国家治理的一场深刻革命，必须坚持厉行法治，推进科学立法、严格执法、公正司法、全民守法。成立中央全面依法治国</w:t>
      </w:r>
      <w:r w:rsidRPr="00725AAB">
        <w:rPr>
          <w:rFonts w:ascii="Microsoft Yahei" w:eastAsia="宋体" w:hAnsi="Microsoft Yahei" w:cs="宋体"/>
          <w:color w:val="404040"/>
          <w:kern w:val="0"/>
          <w:sz w:val="24"/>
          <w:szCs w:val="24"/>
          <w:shd w:val="clear" w:color="auto" w:fill="FFFFFF"/>
        </w:rPr>
        <w:lastRenderedPageBreak/>
        <w:t>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sidRPr="00725AAB">
        <w:rPr>
          <w:rFonts w:ascii="Microsoft Yahei" w:eastAsia="宋体" w:hAnsi="Microsoft Yahei" w:cs="宋体"/>
          <w:color w:val="404040"/>
          <w:kern w:val="0"/>
          <w:sz w:val="24"/>
          <w:szCs w:val="24"/>
          <w:shd w:val="clear" w:color="auto" w:fill="FFFFFF"/>
        </w:rPr>
        <w:t>籽</w:t>
      </w:r>
      <w:proofErr w:type="gramEnd"/>
      <w:r w:rsidRPr="00725AAB">
        <w:rPr>
          <w:rFonts w:ascii="Microsoft Yahei" w:eastAsia="宋体" w:hAnsi="Microsoft Yahei" w:cs="宋体"/>
          <w:color w:val="404040"/>
          <w:kern w:val="0"/>
          <w:sz w:val="24"/>
          <w:szCs w:val="24"/>
          <w:shd w:val="clear" w:color="auto" w:fill="FFFFFF"/>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725AAB">
        <w:rPr>
          <w:rFonts w:ascii="Microsoft Yahei" w:eastAsia="宋体" w:hAnsi="Microsoft Yahei" w:cs="宋体"/>
          <w:color w:val="404040"/>
          <w:kern w:val="0"/>
          <w:sz w:val="24"/>
          <w:szCs w:val="24"/>
          <w:shd w:val="clear" w:color="auto" w:fill="FFFFFF"/>
        </w:rPr>
        <w:t>构建亲清新型</w:t>
      </w:r>
      <w:proofErr w:type="gramEnd"/>
      <w:r w:rsidRPr="00725AAB">
        <w:rPr>
          <w:rFonts w:ascii="Microsoft Yahei" w:eastAsia="宋体" w:hAnsi="Microsoft Yahei" w:cs="宋体"/>
          <w:color w:val="404040"/>
          <w:kern w:val="0"/>
          <w:sz w:val="24"/>
          <w:szCs w:val="24"/>
          <w:shd w:val="clear" w:color="auto" w:fill="FFFFFF"/>
        </w:rPr>
        <w:t>政商关系，促进非公有制经济健康发展和非公有制</w:t>
      </w:r>
      <w:proofErr w:type="gramStart"/>
      <w:r w:rsidRPr="00725AAB">
        <w:rPr>
          <w:rFonts w:ascii="Microsoft Yahei" w:eastAsia="宋体" w:hAnsi="Microsoft Yahei" w:cs="宋体"/>
          <w:color w:val="404040"/>
          <w:kern w:val="0"/>
          <w:sz w:val="24"/>
          <w:szCs w:val="24"/>
          <w:shd w:val="clear" w:color="auto" w:fill="FFFFFF"/>
        </w:rPr>
        <w:t>经济人士健康</w:t>
      </w:r>
      <w:proofErr w:type="gramEnd"/>
      <w:r w:rsidRPr="00725AAB">
        <w:rPr>
          <w:rFonts w:ascii="Microsoft Yahei" w:eastAsia="宋体" w:hAnsi="Microsoft Yahei" w:cs="宋体"/>
          <w:color w:val="404040"/>
          <w:kern w:val="0"/>
          <w:sz w:val="24"/>
          <w:szCs w:val="24"/>
          <w:shd w:val="clear" w:color="auto" w:fill="FFFFFF"/>
        </w:rPr>
        <w:t>成长。广泛团结联系海外侨胞和归侨侨眷，共同致力于中华民族伟大复兴。</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同志们！中国特色社会主义政治制度是中国共产党和中国人民的伟大创造。我们完全有信心、有能力把我国社会主义民主政治的优势和特点充分发挥出来，为人类政治文明进步</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充满中国智慧的贡献！</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七、坚定文化自信，推动社会主义文化繁荣兴盛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文化是一个国家、一个民族的灵魂。文化兴国运兴，文化</w:t>
      </w:r>
      <w:proofErr w:type="gramStart"/>
      <w:r w:rsidRPr="00725AAB">
        <w:rPr>
          <w:rFonts w:ascii="Microsoft Yahei" w:eastAsia="宋体" w:hAnsi="Microsoft Yahei" w:cs="宋体"/>
          <w:color w:val="404040"/>
          <w:kern w:val="0"/>
          <w:sz w:val="24"/>
          <w:szCs w:val="24"/>
          <w:shd w:val="clear" w:color="auto" w:fill="FFFFFF"/>
        </w:rPr>
        <w:t>强民族强</w:t>
      </w:r>
      <w:proofErr w:type="gramEnd"/>
      <w:r w:rsidRPr="00725AAB">
        <w:rPr>
          <w:rFonts w:ascii="Microsoft Yahei" w:eastAsia="宋体" w:hAnsi="Microsoft Yahei" w:cs="宋体"/>
          <w:color w:val="404040"/>
          <w:kern w:val="0"/>
          <w:sz w:val="24"/>
          <w:szCs w:val="24"/>
          <w:shd w:val="clear" w:color="auto" w:fill="FFFFFF"/>
        </w:rPr>
        <w:t>。没有高度的文化自信，没有文化的繁荣兴盛，就没有中华民族伟大复兴。要坚持中国特色社会主义文化发展道路，激发全民族文化创新创造活力，建设社会主义文化强国。</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（一）牢牢掌握意识形态工作领导权。意识形态决定文化前进方向和发展道路。必须推进马克思主义中国化时代化大众化，建设具有强大凝聚力和</w:t>
      </w:r>
      <w:proofErr w:type="gramStart"/>
      <w:r w:rsidRPr="00725AAB">
        <w:rPr>
          <w:rFonts w:ascii="Microsoft Yahei" w:eastAsia="宋体" w:hAnsi="Microsoft Yahei" w:cs="宋体"/>
          <w:color w:val="404040"/>
          <w:kern w:val="0"/>
          <w:sz w:val="24"/>
          <w:szCs w:val="24"/>
          <w:shd w:val="clear" w:color="auto" w:fill="FFFFFF"/>
        </w:rPr>
        <w:t>引领力</w:t>
      </w:r>
      <w:proofErr w:type="gramEnd"/>
      <w:r w:rsidRPr="00725AAB">
        <w:rPr>
          <w:rFonts w:ascii="Microsoft Yahei" w:eastAsia="宋体" w:hAnsi="Microsoft Yahei" w:cs="宋体"/>
          <w:color w:val="404040"/>
          <w:kern w:val="0"/>
          <w:sz w:val="24"/>
          <w:szCs w:val="24"/>
          <w:shd w:val="clear" w:color="auto" w:fill="FFFFFF"/>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725AAB">
        <w:rPr>
          <w:rFonts w:ascii="Microsoft Yahei" w:eastAsia="宋体" w:hAnsi="Microsoft Yahei" w:cs="宋体"/>
          <w:color w:val="404040"/>
          <w:kern w:val="0"/>
          <w:sz w:val="24"/>
          <w:szCs w:val="24"/>
          <w:shd w:val="clear" w:color="auto" w:fill="FFFFFF"/>
        </w:rPr>
        <w:t>新型智库</w:t>
      </w:r>
      <w:proofErr w:type="gramEnd"/>
      <w:r w:rsidRPr="00725AAB">
        <w:rPr>
          <w:rFonts w:ascii="Microsoft Yahei" w:eastAsia="宋体" w:hAnsi="Microsoft Yahei" w:cs="宋体"/>
          <w:color w:val="404040"/>
          <w:kern w:val="0"/>
          <w:sz w:val="24"/>
          <w:szCs w:val="24"/>
          <w:shd w:val="clear" w:color="auto" w:fill="FFFFFF"/>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（二）培育和</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（三）加强思想道德建设。人民有信仰，国家有力量，民族有希望。要提高人民思想觉悟、道德水准、文明素养，提高全社会文明程度。广泛开展理想信念教育，深化中国特色社会主义和中国</w:t>
      </w:r>
      <w:proofErr w:type="gramStart"/>
      <w:r w:rsidRPr="00725AAB">
        <w:rPr>
          <w:rFonts w:ascii="Microsoft Yahei" w:eastAsia="宋体" w:hAnsi="Microsoft Yahei" w:cs="宋体"/>
          <w:color w:val="404040"/>
          <w:kern w:val="0"/>
          <w:sz w:val="24"/>
          <w:szCs w:val="24"/>
          <w:shd w:val="clear" w:color="auto" w:fill="FFFFFF"/>
        </w:rPr>
        <w:t>梦宣传</w:t>
      </w:r>
      <w:proofErr w:type="gramEnd"/>
      <w:r w:rsidRPr="00725AAB">
        <w:rPr>
          <w:rFonts w:ascii="Microsoft Yahei" w:eastAsia="宋体" w:hAnsi="Microsoft Yahei" w:cs="宋体"/>
          <w:color w:val="404040"/>
          <w:kern w:val="0"/>
          <w:sz w:val="24"/>
          <w:szCs w:val="24"/>
          <w:shd w:val="clear" w:color="auto" w:fill="FFFFFF"/>
        </w:rPr>
        <w:t>教育，弘扬民族精神和时代精神，加强爱国主义、</w:t>
      </w:r>
      <w:r w:rsidRPr="00725AAB">
        <w:rPr>
          <w:rFonts w:ascii="Microsoft Yahei" w:eastAsia="宋体" w:hAnsi="Microsoft Yahei" w:cs="宋体"/>
          <w:color w:val="404040"/>
          <w:kern w:val="0"/>
          <w:sz w:val="24"/>
          <w:szCs w:val="24"/>
          <w:shd w:val="clear" w:color="auto" w:fill="FFFFFF"/>
        </w:rPr>
        <w:lastRenderedPageBreak/>
        <w:t>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同志们！中国共产党从成立之日起，既是中国先进文化的积极引领者和</w:t>
      </w:r>
      <w:proofErr w:type="gramStart"/>
      <w:r w:rsidRPr="00725AAB">
        <w:rPr>
          <w:rFonts w:ascii="Microsoft Yahei" w:eastAsia="宋体" w:hAnsi="Microsoft Yahei" w:cs="宋体"/>
          <w:color w:val="404040"/>
          <w:kern w:val="0"/>
          <w:sz w:val="24"/>
          <w:szCs w:val="24"/>
          <w:shd w:val="clear" w:color="auto" w:fill="FFFFFF"/>
        </w:rPr>
        <w:t>践行</w:t>
      </w:r>
      <w:proofErr w:type="gramEnd"/>
      <w:r w:rsidRPr="00725AAB">
        <w:rPr>
          <w:rFonts w:ascii="Microsoft Yahei" w:eastAsia="宋体" w:hAnsi="Microsoft Yahei" w:cs="宋体"/>
          <w:color w:val="404040"/>
          <w:kern w:val="0"/>
          <w:sz w:val="24"/>
          <w:szCs w:val="24"/>
          <w:shd w:val="clear" w:color="auto" w:fill="FFFFFF"/>
        </w:rPr>
        <w:t>者，又是中华优秀传统文化的忠实传承者和弘扬者。当代中国共产党人和中国人民应该而且一定能够担负起新的文化使命，在实践创造中进行文化创造，在历史进步中实现文化进步！</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八、提高保障和改善民生水平，加强和创新社会治理</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（三）加强社会保障体系建设。按照兜底线、织密网、建机制的要求，全面建成覆盖全民、城乡统筹、权责清晰、保障适度、可持续的多层次社会保障体系。全面实</w:t>
      </w:r>
      <w:r w:rsidRPr="00725AAB">
        <w:rPr>
          <w:rFonts w:ascii="Microsoft Yahei" w:eastAsia="宋体" w:hAnsi="Microsoft Yahei" w:cs="宋体"/>
          <w:color w:val="404040"/>
          <w:kern w:val="0"/>
          <w:sz w:val="24"/>
          <w:szCs w:val="24"/>
          <w:shd w:val="clear" w:color="auto" w:fill="FFFFFF"/>
        </w:rPr>
        <w:lastRenderedPageBreak/>
        <w:t>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（四）坚决打赢脱贫攻坚战。让贫困人口和贫困地区同全国一道进入全面小康社会是我们党的庄严承诺。要动员全党全国全社会力量，坚持精准扶贫、精准脱贫，坚持中央</w:t>
      </w:r>
      <w:proofErr w:type="gramStart"/>
      <w:r w:rsidRPr="00725AAB">
        <w:rPr>
          <w:rFonts w:ascii="Microsoft Yahei" w:eastAsia="宋体" w:hAnsi="Microsoft Yahei" w:cs="宋体"/>
          <w:color w:val="404040"/>
          <w:kern w:val="0"/>
          <w:sz w:val="24"/>
          <w:szCs w:val="24"/>
          <w:shd w:val="clear" w:color="auto" w:fill="FFFFFF"/>
        </w:rPr>
        <w:t>统筹省负总责市县抓</w:t>
      </w:r>
      <w:proofErr w:type="gramEnd"/>
      <w:r w:rsidRPr="00725AAB">
        <w:rPr>
          <w:rFonts w:ascii="Microsoft Yahei" w:eastAsia="宋体" w:hAnsi="Microsoft Yahei" w:cs="宋体"/>
          <w:color w:val="404040"/>
          <w:kern w:val="0"/>
          <w:sz w:val="24"/>
          <w:szCs w:val="24"/>
          <w:shd w:val="clear" w:color="auto" w:fill="FFFFFF"/>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sidRPr="00725AAB">
        <w:rPr>
          <w:rFonts w:ascii="Microsoft Yahei" w:eastAsia="宋体" w:hAnsi="Microsoft Yahei" w:cs="宋体"/>
          <w:color w:val="404040"/>
          <w:kern w:val="0"/>
          <w:sz w:val="24"/>
          <w:szCs w:val="24"/>
          <w:shd w:val="clear" w:color="auto" w:fill="FFFFFF"/>
        </w:rPr>
        <w:t>做到脱真贫</w:t>
      </w:r>
      <w:proofErr w:type="gramEnd"/>
      <w:r w:rsidRPr="00725AAB">
        <w:rPr>
          <w:rFonts w:ascii="Microsoft Yahei" w:eastAsia="宋体" w:hAnsi="Microsoft Yahei" w:cs="宋体"/>
          <w:color w:val="404040"/>
          <w:kern w:val="0"/>
          <w:sz w:val="24"/>
          <w:szCs w:val="24"/>
          <w:shd w:val="clear" w:color="auto" w:fill="FFFFFF"/>
        </w:rPr>
        <w:t>、真脱贫。</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725AAB">
        <w:rPr>
          <w:rFonts w:ascii="Microsoft Yahei" w:eastAsia="宋体" w:hAnsi="Microsoft Yahei" w:cs="宋体"/>
          <w:color w:val="404040"/>
          <w:kern w:val="0"/>
          <w:sz w:val="24"/>
          <w:szCs w:val="24"/>
          <w:shd w:val="clear" w:color="auto" w:fill="FFFFFF"/>
        </w:rPr>
        <w:t>医</w:t>
      </w:r>
      <w:proofErr w:type="gramEnd"/>
      <w:r w:rsidRPr="00725AAB">
        <w:rPr>
          <w:rFonts w:ascii="Microsoft Yahei" w:eastAsia="宋体" w:hAnsi="Microsoft Yahei" w:cs="宋体"/>
          <w:color w:val="404040"/>
          <w:kern w:val="0"/>
          <w:sz w:val="24"/>
          <w:szCs w:val="24"/>
          <w:shd w:val="clear" w:color="auto" w:fill="FFFFFF"/>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725AAB">
        <w:rPr>
          <w:rFonts w:ascii="Microsoft Yahei" w:eastAsia="宋体" w:hAnsi="Microsoft Yahei" w:cs="宋体"/>
          <w:color w:val="404040"/>
          <w:kern w:val="0"/>
          <w:sz w:val="24"/>
          <w:szCs w:val="24"/>
          <w:shd w:val="clear" w:color="auto" w:fill="FFFFFF"/>
        </w:rPr>
        <w:t>医</w:t>
      </w:r>
      <w:proofErr w:type="gramEnd"/>
      <w:r w:rsidRPr="00725AAB">
        <w:rPr>
          <w:rFonts w:ascii="Microsoft Yahei" w:eastAsia="宋体" w:hAnsi="Microsoft Yahei" w:cs="宋体"/>
          <w:color w:val="404040"/>
          <w:kern w:val="0"/>
          <w:sz w:val="24"/>
          <w:szCs w:val="24"/>
          <w:shd w:val="clear" w:color="auto" w:fill="FFFFFF"/>
        </w:rPr>
        <w:t>养结合，加快老龄事业和产业发展。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725AAB">
        <w:rPr>
          <w:rFonts w:ascii="Microsoft Yahei" w:eastAsia="宋体" w:hAnsi="Microsoft Yahei" w:cs="宋体"/>
          <w:color w:val="404040"/>
          <w:kern w:val="0"/>
          <w:sz w:val="24"/>
          <w:szCs w:val="24"/>
          <w:shd w:val="clear" w:color="auto" w:fill="FFFFFF"/>
        </w:rPr>
        <w:t>安全发展</w:t>
      </w:r>
      <w:proofErr w:type="gramEnd"/>
      <w:r w:rsidRPr="00725AAB">
        <w:rPr>
          <w:rFonts w:ascii="Microsoft Yahei" w:eastAsia="宋体" w:hAnsi="Microsoft Yahei" w:cs="宋体"/>
          <w:color w:val="404040"/>
          <w:kern w:val="0"/>
          <w:sz w:val="24"/>
          <w:szCs w:val="24"/>
          <w:shd w:val="clear" w:color="auto" w:fill="FFFFFF"/>
        </w:rPr>
        <w:t>理念，弘扬生命至上、</w:t>
      </w:r>
      <w:proofErr w:type="gramStart"/>
      <w:r w:rsidRPr="00725AAB">
        <w:rPr>
          <w:rFonts w:ascii="Microsoft Yahei" w:eastAsia="宋体" w:hAnsi="Microsoft Yahei" w:cs="宋体"/>
          <w:color w:val="404040"/>
          <w:kern w:val="0"/>
          <w:sz w:val="24"/>
          <w:szCs w:val="24"/>
          <w:shd w:val="clear" w:color="auto" w:fill="FFFFFF"/>
        </w:rPr>
        <w:t>安全第一</w:t>
      </w:r>
      <w:proofErr w:type="gramEnd"/>
      <w:r w:rsidRPr="00725AAB">
        <w:rPr>
          <w:rFonts w:ascii="Microsoft Yahei" w:eastAsia="宋体" w:hAnsi="Microsoft Yahei" w:cs="宋体"/>
          <w:color w:val="404040"/>
          <w:kern w:val="0"/>
          <w:sz w:val="24"/>
          <w:szCs w:val="24"/>
          <w:shd w:val="clear" w:color="auto" w:fill="FFFFFF"/>
        </w:rPr>
        <w:t>的思想，健全公共安全体系，完善安全生产责任制，坚决遏制重特大安全事故，提升防灾减灾救灾能力。加快社会治安防控体系建设，依法打击和惩治黄赌毒黑拐骗等违法犯罪活动，保护人民人</w:t>
      </w:r>
      <w:r w:rsidRPr="00725AAB">
        <w:rPr>
          <w:rFonts w:ascii="Microsoft Yahei" w:eastAsia="宋体" w:hAnsi="Microsoft Yahei" w:cs="宋体"/>
          <w:color w:val="404040"/>
          <w:kern w:val="0"/>
          <w:sz w:val="24"/>
          <w:szCs w:val="24"/>
          <w:shd w:val="clear" w:color="auto" w:fill="FFFFFF"/>
        </w:rPr>
        <w:lastRenderedPageBreak/>
        <w:t>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同志们！党的一切工作必须以</w:t>
      </w:r>
      <w:proofErr w:type="gramStart"/>
      <w:r w:rsidRPr="00725AAB">
        <w:rPr>
          <w:rFonts w:ascii="Microsoft Yahei" w:eastAsia="宋体" w:hAnsi="Microsoft Yahei" w:cs="宋体"/>
          <w:color w:val="404040"/>
          <w:kern w:val="0"/>
          <w:sz w:val="24"/>
          <w:szCs w:val="24"/>
          <w:shd w:val="clear" w:color="auto" w:fill="FFFFFF"/>
        </w:rPr>
        <w:t>最</w:t>
      </w:r>
      <w:proofErr w:type="gramEnd"/>
      <w:r w:rsidRPr="00725AAB">
        <w:rPr>
          <w:rFonts w:ascii="Microsoft Yahei" w:eastAsia="宋体" w:hAnsi="Microsoft Yahei" w:cs="宋体"/>
          <w:color w:val="404040"/>
          <w:kern w:val="0"/>
          <w:sz w:val="24"/>
          <w:szCs w:val="24"/>
          <w:shd w:val="clear" w:color="auto" w:fill="FFFFFF"/>
        </w:rPr>
        <w:t>广大人民根本利益为最高标准。我们要坚持把人民群众的小事当作自己的大事，从人民群众关心的事情做起，从让人民群众满意的事情做起，带领人民不断创造美好生活！</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九、加快生态文明体制改革，建设美丽中国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人与自然是生命共同体，人类必须尊重自然、顺应自然、保护自然。人类只有遵循自然规律才能有效防止在开发利用自然上走弯路，人类对大自然的伤害最终会伤及人类自身，这是无法抗拒的规律。</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同志们！生态文明建设功在当代、利在千秋。我们要牢固树立社会主义生态文明观，推动形成人与自然和谐发展现代化建设新格局，为保护生态环境</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我们这代人的努力！</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十、坚持走中国特色强军之路，全面推进国防和军队现代化</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适应世界新军事革命发展趋势和国家安全需求，提高建设质量和效益，确保到二〇二〇年基本实现机械化，信息化建设取得重大进展，战略能力有大的提升。同国家</w:t>
      </w:r>
      <w:r w:rsidRPr="00725AAB">
        <w:rPr>
          <w:rFonts w:ascii="Microsoft Yahei" w:eastAsia="宋体" w:hAnsi="Microsoft Yahei" w:cs="宋体"/>
          <w:color w:val="404040"/>
          <w:kern w:val="0"/>
          <w:sz w:val="24"/>
          <w:szCs w:val="24"/>
          <w:shd w:val="clear" w:color="auto" w:fill="FFFFFF"/>
        </w:rPr>
        <w:lastRenderedPageBreak/>
        <w:t>现代化进程相一致，全面推进军事理论现代化、军队组织形态现代化、军事人员现代化、武器装备现代化，力争到二〇三五年基本实现国防和军队现代化，到本世纪中叶把人民军队全面建成世界一流军队。</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加强军队党的建设，开展</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传承红色基因、担当强军重任</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同志们！我们的军队是人民军队，我们的国防是全民国防。我们要加强全民国防教育，巩固军政军民团结，为实现中国梦强军梦凝聚强大力量！</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十一、坚持</w:t>
      </w:r>
      <w:r w:rsidRPr="00725AAB">
        <w:rPr>
          <w:rFonts w:ascii="Microsoft Yahei" w:eastAsia="宋体" w:hAnsi="Microsoft Yahei" w:cs="宋体"/>
          <w:b/>
          <w:bCs/>
          <w:color w:val="404040"/>
          <w:kern w:val="0"/>
          <w:sz w:val="24"/>
          <w:szCs w:val="24"/>
        </w:rPr>
        <w:t>“</w:t>
      </w:r>
      <w:r w:rsidRPr="00725AAB">
        <w:rPr>
          <w:rFonts w:ascii="Microsoft Yahei" w:eastAsia="宋体" w:hAnsi="Microsoft Yahei" w:cs="宋体"/>
          <w:b/>
          <w:bCs/>
          <w:color w:val="404040"/>
          <w:kern w:val="0"/>
          <w:sz w:val="24"/>
          <w:szCs w:val="24"/>
        </w:rPr>
        <w:t>一国两制</w:t>
      </w:r>
      <w:r w:rsidRPr="00725AAB">
        <w:rPr>
          <w:rFonts w:ascii="Microsoft Yahei" w:eastAsia="宋体" w:hAnsi="Microsoft Yahei" w:cs="宋体"/>
          <w:b/>
          <w:bCs/>
          <w:color w:val="404040"/>
          <w:kern w:val="0"/>
          <w:sz w:val="24"/>
          <w:szCs w:val="24"/>
        </w:rPr>
        <w:t>”</w:t>
      </w:r>
      <w:r w:rsidRPr="00725AAB">
        <w:rPr>
          <w:rFonts w:ascii="Microsoft Yahei" w:eastAsia="宋体" w:hAnsi="Microsoft Yahei" w:cs="宋体"/>
          <w:b/>
          <w:bCs/>
          <w:color w:val="404040"/>
          <w:kern w:val="0"/>
          <w:sz w:val="24"/>
          <w:szCs w:val="24"/>
        </w:rPr>
        <w:t>，推进祖国统一</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香港、澳门回归祖国以来，</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实践取得举世公认的成功。事实证明，</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是解决历史遗留的香港、澳门问题的最佳方案，也是香港、澳门回归后保持长期繁荣稳定的最佳制度。</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保持香港、澳门长期繁荣稳定，必须全面准确贯彻</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港人治港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澳人治澳</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、高度自治的方针，严格依照宪法和基本法办事，完善与基本法实施相关的制度和机制。要支持特别行政区政府和行政长官依法施政、积极作为，团结带领香港、</w:t>
      </w:r>
      <w:r w:rsidRPr="00725AAB">
        <w:rPr>
          <w:rFonts w:ascii="Microsoft Yahei" w:eastAsia="宋体" w:hAnsi="Microsoft Yahei" w:cs="宋体"/>
          <w:color w:val="404040"/>
          <w:kern w:val="0"/>
          <w:sz w:val="24"/>
          <w:szCs w:val="24"/>
          <w:shd w:val="clear" w:color="auto" w:fill="FFFFFF"/>
        </w:rPr>
        <w:lastRenderedPageBreak/>
        <w:t>澳门各界人士齐心协力谋发展、促和谐，保障和改善民生，有序推进民主，维护社会稳定，履行维护国家主权、安全、发展利益的宪制责任。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香港、澳门发展同内地发展紧密相连。要支持香港、澳门融入国家发展大局，以粤港澳大湾区建设、粤港澳合作、</w:t>
      </w:r>
      <w:proofErr w:type="gramStart"/>
      <w:r w:rsidRPr="00725AAB">
        <w:rPr>
          <w:rFonts w:ascii="Microsoft Yahei" w:eastAsia="宋体" w:hAnsi="Microsoft Yahei" w:cs="宋体"/>
          <w:color w:val="404040"/>
          <w:kern w:val="0"/>
          <w:sz w:val="24"/>
          <w:szCs w:val="24"/>
          <w:shd w:val="clear" w:color="auto" w:fill="FFFFFF"/>
        </w:rPr>
        <w:t>泛珠三角区</w:t>
      </w:r>
      <w:proofErr w:type="gramEnd"/>
      <w:r w:rsidRPr="00725AAB">
        <w:rPr>
          <w:rFonts w:ascii="Microsoft Yahei" w:eastAsia="宋体" w:hAnsi="Microsoft Yahei" w:cs="宋体"/>
          <w:color w:val="404040"/>
          <w:kern w:val="0"/>
          <w:sz w:val="24"/>
          <w:szCs w:val="24"/>
          <w:shd w:val="clear" w:color="auto" w:fill="FFFFFF"/>
        </w:rPr>
        <w:t>域合作等为重点，全面推进内地同香港、澳门互利合作，制定完善便利香港、澳门居民在内地发展的政策措施。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我们坚持爱国者为主体的</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港人治港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澳人治澳</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，发展壮大爱国爱港爱澳力量，增强香港、澳门同胞的国家意识和爱国精神，让香港、澳门同胞同祖国人民共担民族复兴的历史责任、共享祖国繁荣富强的伟大荣光。</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解决台湾问题、实现祖国完全统一，是全体中华儿女共同愿望，是中华民族根本利益所在。必须继续坚持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和平统一、一国两制</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方针，推动两岸关系和平发展，推进祖国和平统一进程。</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一个中国原则是两岸关系的政治基础。体现一个中国原则的</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九二共识</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明确界定了两岸关系的根本性质，是确保两岸关系和平发展的关键。承认</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九二共识</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的历史事实，认同两岸同属一个中国，两岸双方就能开展对话，协商解决两岸同胞关心的问题，台湾任何政党和团体同大陆交往也不会存在障碍。</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两岸同胞是命运与共的骨肉兄弟，是血浓于水的一家人。我们秉持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两岸一家亲</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我们坚决维护国家主权和领土完整，绝不容忍国家分裂的历史悲剧重演。一切分裂祖国的活动都必将遭到全体中国人坚决反对。我们有坚定的意志、充分的信心、足够的能力挫败任何形式的</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台独</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分裂图谋。我们绝不允许任何人、任何组织、任何政党、在任何时候、以任何形式、把任何一块中国领土从中国分裂出去！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十二、坚持和平发展道路，推动构建人类命运共同体</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中国共产党是为中国人民谋幸福的政党，也是为人类进步事业而奋斗的政党。中国共产党始终把为人类</w:t>
      </w:r>
      <w:proofErr w:type="gramStart"/>
      <w:r w:rsidRPr="00725AAB">
        <w:rPr>
          <w:rFonts w:ascii="Microsoft Yahei" w:eastAsia="宋体" w:hAnsi="Microsoft Yahei" w:cs="宋体"/>
          <w:color w:val="404040"/>
          <w:kern w:val="0"/>
          <w:sz w:val="24"/>
          <w:szCs w:val="24"/>
          <w:shd w:val="clear" w:color="auto" w:fill="FFFFFF"/>
        </w:rPr>
        <w:t>作出</w:t>
      </w:r>
      <w:proofErr w:type="gramEnd"/>
      <w:r w:rsidRPr="00725AAB">
        <w:rPr>
          <w:rFonts w:ascii="Microsoft Yahei" w:eastAsia="宋体" w:hAnsi="Microsoft Yahei" w:cs="宋体"/>
          <w:color w:val="404040"/>
          <w:kern w:val="0"/>
          <w:sz w:val="24"/>
          <w:szCs w:val="24"/>
          <w:shd w:val="clear" w:color="auto" w:fill="FFFFFF"/>
        </w:rPr>
        <w:t>新的更大的贡献作为自己的使命。</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我们生活的世界充满希望，也充满挑战。我们不能因现实复杂而放弃梦想，不能因理想遥远而放弃追求。没有哪个国家能够独自应对人类面临的各种挑战，也没有哪个国家能够退回到自我封闭的孤岛。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725AAB">
        <w:rPr>
          <w:rFonts w:ascii="Microsoft Yahei" w:eastAsia="宋体" w:hAnsi="Microsoft Yahei" w:cs="宋体"/>
          <w:color w:val="404040"/>
          <w:kern w:val="0"/>
          <w:sz w:val="24"/>
          <w:szCs w:val="24"/>
          <w:shd w:val="clear" w:color="auto" w:fill="FFFFFF"/>
        </w:rPr>
        <w:t>国交往</w:t>
      </w:r>
      <w:proofErr w:type="gramEnd"/>
      <w:r w:rsidRPr="00725AAB">
        <w:rPr>
          <w:rFonts w:ascii="Microsoft Yahei" w:eastAsia="宋体" w:hAnsi="Microsoft Yahei" w:cs="宋体"/>
          <w:color w:val="404040"/>
          <w:kern w:val="0"/>
          <w:sz w:val="24"/>
          <w:szCs w:val="24"/>
          <w:shd w:val="clear" w:color="auto" w:fill="FFFFFF"/>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725AAB">
        <w:rPr>
          <w:rFonts w:ascii="Microsoft Yahei" w:eastAsia="宋体" w:hAnsi="Microsoft Yahei" w:cs="宋体"/>
          <w:color w:val="404040"/>
          <w:kern w:val="0"/>
          <w:sz w:val="24"/>
          <w:szCs w:val="24"/>
          <w:shd w:val="clear" w:color="auto" w:fill="FFFFFF"/>
        </w:rPr>
        <w:t>文明互鉴超越</w:t>
      </w:r>
      <w:proofErr w:type="gramEnd"/>
      <w:r w:rsidRPr="00725AAB">
        <w:rPr>
          <w:rFonts w:ascii="Microsoft Yahei" w:eastAsia="宋体" w:hAnsi="Microsoft Yahei" w:cs="宋体"/>
          <w:color w:val="404040"/>
          <w:kern w:val="0"/>
          <w:sz w:val="24"/>
          <w:szCs w:val="24"/>
          <w:shd w:val="clear" w:color="auto" w:fill="FFFFFF"/>
        </w:rPr>
        <w:t>文明冲突、文明共存超越文明优越。要坚持环境友好，合作应对气候变化，保护好人类赖以生存的地球家园。</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中国积极发展全球伙伴关系，扩大同各国的利益交汇点，推进大国协调和合作，构建总体稳定、均衡发展的大国关系框架，按照</w:t>
      </w:r>
      <w:proofErr w:type="gramStart"/>
      <w:r w:rsidRPr="00725AAB">
        <w:rPr>
          <w:rFonts w:ascii="Microsoft Yahei" w:eastAsia="宋体" w:hAnsi="Microsoft Yahei" w:cs="宋体"/>
          <w:color w:val="404040"/>
          <w:kern w:val="0"/>
          <w:sz w:val="24"/>
          <w:szCs w:val="24"/>
          <w:shd w:val="clear" w:color="auto" w:fill="FFFFFF"/>
        </w:rPr>
        <w:t>亲诚惠容</w:t>
      </w:r>
      <w:proofErr w:type="gramEnd"/>
      <w:r w:rsidRPr="00725AAB">
        <w:rPr>
          <w:rFonts w:ascii="Microsoft Yahei" w:eastAsia="宋体" w:hAnsi="Microsoft Yahei" w:cs="宋体"/>
          <w:color w:val="404040"/>
          <w:kern w:val="0"/>
          <w:sz w:val="24"/>
          <w:szCs w:val="24"/>
          <w:shd w:val="clear" w:color="auto" w:fill="FFFFFF"/>
        </w:rPr>
        <w:t>理念和与邻为善、以邻为伴</w:t>
      </w:r>
      <w:r w:rsidRPr="00725AAB">
        <w:rPr>
          <w:rFonts w:ascii="Microsoft Yahei" w:eastAsia="宋体" w:hAnsi="Microsoft Yahei" w:cs="宋体"/>
          <w:color w:val="404040"/>
          <w:kern w:val="0"/>
          <w:sz w:val="24"/>
          <w:szCs w:val="24"/>
          <w:shd w:val="clear" w:color="auto" w:fill="FFFFFF"/>
        </w:rPr>
        <w:lastRenderedPageBreak/>
        <w:t>周边外交方针深化同周边国家关系，秉持正确义利观和</w:t>
      </w:r>
      <w:proofErr w:type="gramStart"/>
      <w:r w:rsidRPr="00725AAB">
        <w:rPr>
          <w:rFonts w:ascii="Microsoft Yahei" w:eastAsia="宋体" w:hAnsi="Microsoft Yahei" w:cs="宋体"/>
          <w:color w:val="404040"/>
          <w:kern w:val="0"/>
          <w:sz w:val="24"/>
          <w:szCs w:val="24"/>
          <w:shd w:val="clear" w:color="auto" w:fill="FFFFFF"/>
        </w:rPr>
        <w:t>真实亲诚理念</w:t>
      </w:r>
      <w:proofErr w:type="gramEnd"/>
      <w:r w:rsidRPr="00725AAB">
        <w:rPr>
          <w:rFonts w:ascii="Microsoft Yahei" w:eastAsia="宋体" w:hAnsi="Microsoft Yahei" w:cs="宋体"/>
          <w:color w:val="404040"/>
          <w:kern w:val="0"/>
          <w:sz w:val="24"/>
          <w:szCs w:val="24"/>
          <w:shd w:val="clear" w:color="auto" w:fill="FFFFFF"/>
        </w:rPr>
        <w:t>加强同发展中国家团结合作。加强同各国政党和政治组织的交流合作，推进人大、政协、军队、地方、人民团体等的对外交往。</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中国坚持对外开放的基本国策，坚持打开国门搞建设，积极促进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一带一路</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同志们！世界命运握在各国人民手中，人类前途系于各国人民的抉择。中国人民愿同各国人民一道，推动人类命运共同体建设，共同创造人类的美好未来！</w:t>
      </w:r>
    </w:p>
    <w:p w:rsidR="00967233" w:rsidRPr="00725AAB" w:rsidRDefault="00967233" w:rsidP="00725AAB">
      <w:pPr>
        <w:widowControl/>
        <w:spacing w:line="480" w:lineRule="exact"/>
        <w:ind w:firstLineChars="200" w:firstLine="482"/>
        <w:jc w:val="left"/>
        <w:rPr>
          <w:rFonts w:ascii="宋体" w:eastAsia="宋体" w:hAnsi="宋体" w:cs="宋体"/>
          <w:kern w:val="0"/>
          <w:sz w:val="24"/>
          <w:szCs w:val="24"/>
        </w:rPr>
      </w:pPr>
      <w:r w:rsidRPr="00725AAB">
        <w:rPr>
          <w:rFonts w:ascii="Microsoft Yahei" w:eastAsia="宋体" w:hAnsi="Microsoft Yahei" w:cs="宋体"/>
          <w:b/>
          <w:bCs/>
          <w:color w:val="404040"/>
          <w:kern w:val="0"/>
          <w:sz w:val="24"/>
          <w:szCs w:val="24"/>
        </w:rPr>
        <w:t>十三、坚定不移全面从严治党，不断提高党的执政能力和领导水平</w:t>
      </w:r>
    </w:p>
    <w:p w:rsidR="00967233" w:rsidRPr="00725AAB" w:rsidRDefault="00967233" w:rsidP="00725AAB">
      <w:pPr>
        <w:widowControl/>
        <w:spacing w:line="480" w:lineRule="exact"/>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w:t>
      </w:r>
      <w:r w:rsidRPr="00725AAB">
        <w:rPr>
          <w:rFonts w:ascii="Microsoft Yahei" w:eastAsia="宋体" w:hAnsi="Microsoft Yahei" w:cs="宋体"/>
          <w:color w:val="404040"/>
          <w:kern w:val="0"/>
          <w:sz w:val="24"/>
          <w:szCs w:val="24"/>
          <w:shd w:val="clear" w:color="auto" w:fill="FFFFFF"/>
        </w:rPr>
        <w:lastRenderedPageBreak/>
        <w:t>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总开关</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问题，自觉做共产主义远大理想和中国特色社会主义共同理想的坚定信仰者和忠实实践者。弘扬马克思主义学风，推进</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两学一做</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学习教育常态化制度化，以县处级以上领导干部为重点，在全党开展</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不忘初心、牢记使命</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主题教育，用党的创新理论武装头脑，推动全党更加自觉地为实现新时代党的历史使命不懈奋斗。</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w:t>
      </w:r>
      <w:r w:rsidRPr="00725AAB">
        <w:rPr>
          <w:rFonts w:ascii="Microsoft Yahei" w:eastAsia="宋体" w:hAnsi="Microsoft Yahei" w:cs="宋体"/>
          <w:color w:val="404040"/>
          <w:kern w:val="0"/>
          <w:sz w:val="24"/>
          <w:szCs w:val="24"/>
          <w:shd w:val="clear" w:color="auto" w:fill="FFFFFF"/>
        </w:rPr>
        <w:lastRenderedPageBreak/>
        <w:t>突出政治标准，提拔重用牢固树立</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四个意识</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和</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四个自信</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人才是实现民族振兴、赢得国际竞争主动的战略资源。要坚持党</w:t>
      </w:r>
      <w:proofErr w:type="gramStart"/>
      <w:r w:rsidRPr="00725AAB">
        <w:rPr>
          <w:rFonts w:ascii="Microsoft Yahei" w:eastAsia="宋体" w:hAnsi="Microsoft Yahei" w:cs="宋体"/>
          <w:color w:val="404040"/>
          <w:kern w:val="0"/>
          <w:sz w:val="24"/>
          <w:szCs w:val="24"/>
          <w:shd w:val="clear" w:color="auto" w:fill="FFFFFF"/>
        </w:rPr>
        <w:t>管人才</w:t>
      </w:r>
      <w:proofErr w:type="gramEnd"/>
      <w:r w:rsidRPr="00725AAB">
        <w:rPr>
          <w:rFonts w:ascii="Microsoft Yahei" w:eastAsia="宋体" w:hAnsi="Microsoft Yahei" w:cs="宋体"/>
          <w:color w:val="404040"/>
          <w:kern w:val="0"/>
          <w:sz w:val="24"/>
          <w:szCs w:val="24"/>
          <w:shd w:val="clear" w:color="auto" w:fill="FFFFFF"/>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三会一课</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（五）持之以恒正风</w:t>
      </w:r>
      <w:proofErr w:type="gramStart"/>
      <w:r w:rsidRPr="00725AAB">
        <w:rPr>
          <w:rFonts w:ascii="Microsoft Yahei" w:eastAsia="宋体" w:hAnsi="Microsoft Yahei" w:cs="宋体"/>
          <w:color w:val="404040"/>
          <w:kern w:val="0"/>
          <w:sz w:val="24"/>
          <w:szCs w:val="24"/>
          <w:shd w:val="clear" w:color="auto" w:fill="FFFFFF"/>
        </w:rPr>
        <w:t>肃</w:t>
      </w:r>
      <w:proofErr w:type="gramEnd"/>
      <w:r w:rsidRPr="00725AAB">
        <w:rPr>
          <w:rFonts w:ascii="Microsoft Yahei" w:eastAsia="宋体" w:hAnsi="Microsoft Yahei" w:cs="宋体"/>
          <w:color w:val="404040"/>
          <w:kern w:val="0"/>
          <w:sz w:val="24"/>
          <w:szCs w:val="24"/>
          <w:shd w:val="clear" w:color="auto" w:fill="FFFFFF"/>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725AAB">
        <w:rPr>
          <w:rFonts w:ascii="Microsoft Yahei" w:eastAsia="宋体" w:hAnsi="Microsoft Yahei" w:cs="宋体"/>
          <w:color w:val="404040"/>
          <w:kern w:val="0"/>
          <w:sz w:val="24"/>
          <w:szCs w:val="24"/>
          <w:shd w:val="clear" w:color="auto" w:fill="FFFFFF"/>
        </w:rPr>
        <w:t>以上率</w:t>
      </w:r>
      <w:proofErr w:type="gramEnd"/>
      <w:r w:rsidRPr="00725AAB">
        <w:rPr>
          <w:rFonts w:ascii="Microsoft Yahei" w:eastAsia="宋体" w:hAnsi="Microsoft Yahei" w:cs="宋体"/>
          <w:color w:val="404040"/>
          <w:kern w:val="0"/>
          <w:sz w:val="24"/>
          <w:szCs w:val="24"/>
          <w:shd w:val="clear" w:color="auto" w:fill="FFFFFF"/>
        </w:rPr>
        <w:t>下，巩固拓展落实中央八项规定精神成果，继续整治</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四风</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问题，坚决反对特权思想和特权现象。重点强化政治纪律和组织纪律，带动廉洁纪律、群众纪律、工作纪律、生活纪律严起来。坚持开展批评和自我批评，坚持惩前毖后、治病救人，运用监督执纪</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四种形态</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，抓早抓小、防微杜渐。赋予有干部管理权限的党组相应纪律处分权限，强化监督执纪问责。加强纪律教育，强化纪律执行，让党员、干部知敬畏、存戒惧、守底线，习惯在受监督和约束的环境中工作生活。</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两规</w:t>
      </w:r>
      <w:r w:rsidRPr="00725AAB">
        <w:rPr>
          <w:rFonts w:ascii="Microsoft Yahei" w:eastAsia="宋体" w:hAnsi="Microsoft Yahei" w:cs="宋体"/>
          <w:color w:val="404040"/>
          <w:kern w:val="0"/>
          <w:sz w:val="24"/>
          <w:szCs w:val="24"/>
          <w:shd w:val="clear" w:color="auto" w:fill="FFFFFF"/>
        </w:rPr>
        <w:t>”</w:t>
      </w:r>
      <w:r w:rsidRPr="00725AAB">
        <w:rPr>
          <w:rFonts w:ascii="Microsoft Yahei" w:eastAsia="宋体" w:hAnsi="Microsoft Yahei" w:cs="宋体"/>
          <w:color w:val="404040"/>
          <w:kern w:val="0"/>
          <w:sz w:val="24"/>
          <w:szCs w:val="24"/>
          <w:shd w:val="clear" w:color="auto" w:fill="FFFFFF"/>
        </w:rPr>
        <w:t>措施。改革审计管理体制，完善统计体制。</w:t>
      </w:r>
      <w:proofErr w:type="gramStart"/>
      <w:r w:rsidRPr="00725AAB">
        <w:rPr>
          <w:rFonts w:ascii="Microsoft Yahei" w:eastAsia="宋体" w:hAnsi="Microsoft Yahei" w:cs="宋体"/>
          <w:color w:val="404040"/>
          <w:kern w:val="0"/>
          <w:sz w:val="24"/>
          <w:szCs w:val="24"/>
          <w:shd w:val="clear" w:color="auto" w:fill="FFFFFF"/>
        </w:rPr>
        <w:t>构建党统一</w:t>
      </w:r>
      <w:proofErr w:type="gramEnd"/>
      <w:r w:rsidRPr="00725AAB">
        <w:rPr>
          <w:rFonts w:ascii="Microsoft Yahei" w:eastAsia="宋体" w:hAnsi="Microsoft Yahei" w:cs="宋体"/>
          <w:color w:val="404040"/>
          <w:kern w:val="0"/>
          <w:sz w:val="24"/>
          <w:szCs w:val="24"/>
          <w:shd w:val="clear" w:color="auto" w:fill="FFFFFF"/>
        </w:rPr>
        <w:t>指挥、全面覆盖、权威高效的监督体系，把党内监督同国家机关监督、民主监督、司法监督、群众监督、舆论监督贯通起来，增强监督合力。</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lastRenderedPageBreak/>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725AAB">
        <w:rPr>
          <w:rFonts w:ascii="Microsoft Yahei" w:eastAsia="宋体" w:hAnsi="Microsoft Yahei" w:cs="宋体"/>
          <w:color w:val="404040"/>
          <w:kern w:val="0"/>
          <w:sz w:val="24"/>
          <w:szCs w:val="24"/>
          <w:shd w:val="clear" w:color="auto" w:fill="FFFFFF"/>
        </w:rPr>
        <w:t>覆盖党</w:t>
      </w:r>
      <w:proofErr w:type="gramEnd"/>
      <w:r w:rsidRPr="00725AAB">
        <w:rPr>
          <w:rFonts w:ascii="Microsoft Yahei" w:eastAsia="宋体" w:hAnsi="Microsoft Yahei" w:cs="宋体"/>
          <w:color w:val="404040"/>
          <w:kern w:val="0"/>
          <w:sz w:val="24"/>
          <w:szCs w:val="24"/>
          <w:shd w:val="clear" w:color="auto" w:fill="FFFFFF"/>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同志们！伟大的事业必须有坚强的党来领导。只要我们党把自身建设好、建设强，确保党始终同人民想在一起、干在一起，就一定能够引领承载着中国人民伟大梦想的航船破浪前进，胜利驶向光辉的彼岸！</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725AAB">
        <w:rPr>
          <w:rFonts w:ascii="Microsoft Yahei" w:eastAsia="宋体" w:hAnsi="Microsoft Yahei" w:cs="宋体"/>
          <w:color w:val="404040"/>
          <w:kern w:val="0"/>
          <w:sz w:val="24"/>
          <w:szCs w:val="24"/>
          <w:shd w:val="clear" w:color="auto" w:fill="FFFFFF"/>
        </w:rPr>
        <w:t>代</w:t>
      </w:r>
      <w:proofErr w:type="gramEnd"/>
      <w:r w:rsidRPr="00725AAB">
        <w:rPr>
          <w:rFonts w:ascii="Microsoft Yahei" w:eastAsia="宋体" w:hAnsi="Microsoft Yahei" w:cs="宋体"/>
          <w:color w:val="404040"/>
          <w:kern w:val="0"/>
          <w:sz w:val="24"/>
          <w:szCs w:val="24"/>
          <w:shd w:val="clear" w:color="auto" w:fill="FFFFFF"/>
        </w:rPr>
        <w:t>青年的接力奋斗中变为现实。全党要关心和爱护青年，为他们实现人生出彩搭建舞台。广大青年要坚定理想信</w:t>
      </w:r>
      <w:r w:rsidRPr="00725AAB">
        <w:rPr>
          <w:rFonts w:ascii="Microsoft Yahei" w:eastAsia="宋体" w:hAnsi="Microsoft Yahei" w:cs="宋体"/>
          <w:color w:val="404040"/>
          <w:kern w:val="0"/>
          <w:sz w:val="24"/>
          <w:szCs w:val="24"/>
          <w:shd w:val="clear" w:color="auto" w:fill="FFFFFF"/>
        </w:rPr>
        <w:lastRenderedPageBreak/>
        <w:t>念，志存高远，脚踏实地，勇做时代的弄潮儿，在实现中国梦的生动实践中放飞青春梦想，在为人民利益的不懈奋斗中书写人生华章！</w:t>
      </w:r>
    </w:p>
    <w:p w:rsidR="00967233" w:rsidRPr="00725AAB" w:rsidRDefault="00967233" w:rsidP="00725AAB">
      <w:pPr>
        <w:widowControl/>
        <w:spacing w:line="480" w:lineRule="exact"/>
        <w:ind w:firstLineChars="200" w:firstLine="480"/>
        <w:jc w:val="left"/>
        <w:rPr>
          <w:rFonts w:ascii="宋体" w:eastAsia="宋体" w:hAnsi="宋体" w:cs="宋体"/>
          <w:kern w:val="0"/>
          <w:sz w:val="24"/>
          <w:szCs w:val="24"/>
        </w:rPr>
      </w:pPr>
      <w:r w:rsidRPr="00725AAB">
        <w:rPr>
          <w:rFonts w:ascii="Microsoft Yahei" w:eastAsia="宋体" w:hAnsi="Microsoft Yahei" w:cs="宋体"/>
          <w:color w:val="404040"/>
          <w:kern w:val="0"/>
          <w:sz w:val="24"/>
          <w:szCs w:val="24"/>
          <w:shd w:val="clear" w:color="auto" w:fill="FFFFFF"/>
        </w:rPr>
        <w:t>大道之行，天下为公。站立在九百六十多万平方公里的广袤土地上，</w:t>
      </w:r>
      <w:proofErr w:type="gramStart"/>
      <w:r w:rsidRPr="00725AAB">
        <w:rPr>
          <w:rFonts w:ascii="Microsoft Yahei" w:eastAsia="宋体" w:hAnsi="Microsoft Yahei" w:cs="宋体"/>
          <w:color w:val="404040"/>
          <w:kern w:val="0"/>
          <w:sz w:val="24"/>
          <w:szCs w:val="24"/>
          <w:shd w:val="clear" w:color="auto" w:fill="FFFFFF"/>
        </w:rPr>
        <w:t>吸吮着</w:t>
      </w:r>
      <w:proofErr w:type="gramEnd"/>
      <w:r w:rsidRPr="00725AAB">
        <w:rPr>
          <w:rFonts w:ascii="Microsoft Yahei" w:eastAsia="宋体" w:hAnsi="Microsoft Yahei" w:cs="宋体"/>
          <w:color w:val="404040"/>
          <w:kern w:val="0"/>
          <w:sz w:val="24"/>
          <w:szCs w:val="24"/>
          <w:shd w:val="clear" w:color="auto" w:fill="FFFFFF"/>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8C2CD8" w:rsidRPr="00725AAB" w:rsidRDefault="00967233" w:rsidP="00725AAB">
      <w:pPr>
        <w:spacing w:line="480" w:lineRule="exact"/>
        <w:ind w:firstLineChars="450" w:firstLine="1080"/>
        <w:rPr>
          <w:sz w:val="24"/>
          <w:szCs w:val="24"/>
        </w:rPr>
      </w:pPr>
      <w:r w:rsidRPr="00725AAB">
        <w:rPr>
          <w:rFonts w:ascii="Microsoft Yahei" w:eastAsia="宋体" w:hAnsi="Microsoft Yahei" w:cs="宋体"/>
          <w:color w:val="404040"/>
          <w:kern w:val="0"/>
          <w:sz w:val="24"/>
          <w:szCs w:val="24"/>
          <w:shd w:val="clear" w:color="auto" w:fill="FFFFFF"/>
        </w:rPr>
        <w:t>（原题为《习近平作十九大报告，新华网直播全文实录》）</w:t>
      </w:r>
    </w:p>
    <w:sectPr w:rsidR="008C2CD8" w:rsidRPr="00725AAB" w:rsidSect="00725AAB">
      <w:pgSz w:w="11906" w:h="16838"/>
      <w:pgMar w:top="1361"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66" w:rsidRDefault="00E22366" w:rsidP="00967233">
      <w:r>
        <w:separator/>
      </w:r>
    </w:p>
  </w:endnote>
  <w:endnote w:type="continuationSeparator" w:id="0">
    <w:p w:rsidR="00E22366" w:rsidRDefault="00E22366" w:rsidP="00967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Courier N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66" w:rsidRDefault="00E22366" w:rsidP="00967233">
      <w:r>
        <w:separator/>
      </w:r>
    </w:p>
  </w:footnote>
  <w:footnote w:type="continuationSeparator" w:id="0">
    <w:p w:rsidR="00E22366" w:rsidRDefault="00E22366" w:rsidP="00967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233"/>
    <w:rsid w:val="002B3AE4"/>
    <w:rsid w:val="00725AAB"/>
    <w:rsid w:val="008C2CD8"/>
    <w:rsid w:val="00932ACA"/>
    <w:rsid w:val="0096407E"/>
    <w:rsid w:val="00967233"/>
    <w:rsid w:val="00AB70D3"/>
    <w:rsid w:val="00AC38A4"/>
    <w:rsid w:val="00B93EDB"/>
    <w:rsid w:val="00E22366"/>
    <w:rsid w:val="00ED5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7233"/>
    <w:rPr>
      <w:sz w:val="18"/>
      <w:szCs w:val="18"/>
    </w:rPr>
  </w:style>
  <w:style w:type="paragraph" w:styleId="a4">
    <w:name w:val="footer"/>
    <w:basedOn w:val="a"/>
    <w:link w:val="Char0"/>
    <w:uiPriority w:val="99"/>
    <w:semiHidden/>
    <w:unhideWhenUsed/>
    <w:rsid w:val="009672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7233"/>
    <w:rPr>
      <w:sz w:val="18"/>
      <w:szCs w:val="18"/>
    </w:rPr>
  </w:style>
  <w:style w:type="character" w:styleId="a5">
    <w:name w:val="Strong"/>
    <w:basedOn w:val="a0"/>
    <w:uiPriority w:val="22"/>
    <w:qFormat/>
    <w:rsid w:val="00967233"/>
    <w:rPr>
      <w:b/>
      <w:bCs/>
    </w:rPr>
  </w:style>
</w:styles>
</file>

<file path=word/webSettings.xml><?xml version="1.0" encoding="utf-8"?>
<w:webSettings xmlns:r="http://schemas.openxmlformats.org/officeDocument/2006/relationships" xmlns:w="http://schemas.openxmlformats.org/wordprocessingml/2006/main">
  <w:divs>
    <w:div w:id="59602317">
      <w:bodyDiv w:val="1"/>
      <w:marLeft w:val="0"/>
      <w:marRight w:val="0"/>
      <w:marTop w:val="0"/>
      <w:marBottom w:val="0"/>
      <w:divBdr>
        <w:top w:val="none" w:sz="0" w:space="0" w:color="auto"/>
        <w:left w:val="none" w:sz="0" w:space="0" w:color="auto"/>
        <w:bottom w:val="none" w:sz="0" w:space="0" w:color="auto"/>
        <w:right w:val="none" w:sz="0" w:space="0" w:color="auto"/>
      </w:divBdr>
    </w:div>
    <w:div w:id="683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4859</Words>
  <Characters>27697</Characters>
  <Application>Microsoft Office Word</Application>
  <DocSecurity>0</DocSecurity>
  <Lines>230</Lines>
  <Paragraphs>64</Paragraphs>
  <ScaleCrop>false</ScaleCrop>
  <Company>Microsoft</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Zhouw</cp:lastModifiedBy>
  <cp:revision>4</cp:revision>
  <dcterms:created xsi:type="dcterms:W3CDTF">2017-10-18T07:40:00Z</dcterms:created>
  <dcterms:modified xsi:type="dcterms:W3CDTF">2017-12-24T08:39:00Z</dcterms:modified>
</cp:coreProperties>
</file>